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EC1B4D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EC1B4D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EC1B4D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EC1B4D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EC1B4D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EC1B4D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EC1B4D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EC1B4D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EC1B4D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EC1B4D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114865232"/>
            <w:bookmarkStart w:id="1" w:name="_Toc177064778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777777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492565A7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</w:t>
      </w:r>
      <w:r w:rsidR="000F6349">
        <w:rPr>
          <w:b/>
          <w:sz w:val="32"/>
          <w:szCs w:val="32"/>
        </w:rPr>
        <w:t xml:space="preserve">им </w:t>
      </w:r>
      <w:r>
        <w:rPr>
          <w:b/>
          <w:sz w:val="32"/>
          <w:szCs w:val="32"/>
        </w:rPr>
        <w:t>работ</w:t>
      </w:r>
      <w:r w:rsidR="000F6349">
        <w:rPr>
          <w:b/>
          <w:sz w:val="32"/>
          <w:szCs w:val="32"/>
        </w:rPr>
        <w:t>ам</w:t>
      </w:r>
      <w:r>
        <w:rPr>
          <w:b/>
          <w:sz w:val="32"/>
          <w:szCs w:val="32"/>
        </w:rPr>
        <w:t xml:space="preserve"> </w:t>
      </w:r>
      <w:r w:rsidRPr="00397DE4">
        <w:rPr>
          <w:b/>
          <w:sz w:val="32"/>
          <w:szCs w:val="32"/>
        </w:rPr>
        <w:t>№1</w:t>
      </w:r>
      <w:r w:rsidR="000F6349" w:rsidRPr="00397DE4">
        <w:rPr>
          <w:b/>
          <w:sz w:val="32"/>
          <w:szCs w:val="32"/>
        </w:rPr>
        <w:t>-4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59C6E7EE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0F6349">
        <w:rPr>
          <w:sz w:val="28"/>
        </w:rPr>
        <w:t>Технологические основы Интернета вещей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6F80D4F5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C76BC68" w14:textId="3226AFEF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138289D" w14:textId="327AB8C5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90F3E13" w14:textId="77777777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3791" w:rsidRPr="00397DE4" w14:paraId="1CE7C22B" w14:textId="77777777" w:rsidTr="001A3791">
        <w:trPr>
          <w:trHeight w:val="1109"/>
        </w:trPr>
        <w:tc>
          <w:tcPr>
            <w:tcW w:w="4672" w:type="dxa"/>
          </w:tcPr>
          <w:p w14:paraId="21362D5C" w14:textId="48958DEF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</w:t>
            </w:r>
            <w:r w:rsidR="00133097">
              <w:rPr>
                <w:b/>
                <w:sz w:val="28"/>
              </w:rPr>
              <w:t>и</w:t>
            </w:r>
            <w:r>
              <w:rPr>
                <w:b/>
                <w:sz w:val="28"/>
              </w:rPr>
              <w:t>:</w:t>
            </w:r>
          </w:p>
          <w:p w14:paraId="0D70BD59" w14:textId="1AC863EE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</w:t>
            </w:r>
            <w:r w:rsidR="00133097">
              <w:rPr>
                <w:bCs/>
                <w:sz w:val="28"/>
              </w:rPr>
              <w:t>ы</w:t>
            </w:r>
            <w:r w:rsidRPr="00C0622F">
              <w:rPr>
                <w:bCs/>
                <w:sz w:val="28"/>
              </w:rPr>
              <w:t xml:space="preserve"> группы</w:t>
            </w:r>
            <w:r>
              <w:rPr>
                <w:b/>
                <w:sz w:val="28"/>
              </w:rPr>
              <w:t xml:space="preserve"> </w:t>
            </w:r>
            <w:r w:rsidRPr="00397DE4">
              <w:rPr>
                <w:sz w:val="28"/>
              </w:rPr>
              <w:t>ИКБО-</w:t>
            </w:r>
            <w:r w:rsidR="00397DE4">
              <w:rPr>
                <w:sz w:val="28"/>
              </w:rPr>
              <w:t>3</w:t>
            </w:r>
            <w:r w:rsidR="00E316DB">
              <w:rPr>
                <w:sz w:val="28"/>
              </w:rPr>
              <w:t>6</w:t>
            </w:r>
            <w:r w:rsidRPr="00397DE4">
              <w:rPr>
                <w:sz w:val="28"/>
              </w:rPr>
              <w:t>-</w:t>
            </w:r>
            <w:r w:rsidR="00397DE4">
              <w:rPr>
                <w:sz w:val="28"/>
              </w:rPr>
              <w:t>2</w:t>
            </w:r>
            <w:r w:rsidR="00E316DB">
              <w:rPr>
                <w:sz w:val="28"/>
              </w:rPr>
              <w:t>2</w:t>
            </w:r>
          </w:p>
        </w:tc>
        <w:tc>
          <w:tcPr>
            <w:tcW w:w="4673" w:type="dxa"/>
          </w:tcPr>
          <w:p w14:paraId="21771CDB" w14:textId="77777777" w:rsidR="00C0622F" w:rsidRPr="00397DE4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6D1D1176" w14:textId="71040061" w:rsidR="009836A2" w:rsidRPr="00397DE4" w:rsidRDefault="00E316D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Казаков</w:t>
            </w:r>
            <w:r w:rsidR="00397DE4" w:rsidRPr="00397DE4">
              <w:rPr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 w:rsidR="00397DE4" w:rsidRPr="00397DE4">
              <w:rPr>
                <w:sz w:val="28"/>
              </w:rPr>
              <w:t xml:space="preserve">. </w:t>
            </w:r>
            <w:r>
              <w:rPr>
                <w:sz w:val="28"/>
              </w:rPr>
              <w:t>Г</w:t>
            </w:r>
            <w:r w:rsidR="00397DE4" w:rsidRPr="00397DE4">
              <w:rPr>
                <w:sz w:val="28"/>
              </w:rPr>
              <w:t>.</w:t>
            </w:r>
          </w:p>
          <w:p w14:paraId="51B51809" w14:textId="244B6085" w:rsidR="001A3791" w:rsidRPr="00397DE4" w:rsidRDefault="00E316D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Утенков</w:t>
            </w:r>
            <w:r w:rsidR="00397DE4" w:rsidRPr="00397DE4">
              <w:rPr>
                <w:sz w:val="28"/>
              </w:rPr>
              <w:t xml:space="preserve"> </w:t>
            </w:r>
            <w:r>
              <w:rPr>
                <w:sz w:val="28"/>
              </w:rPr>
              <w:t>Ю</w:t>
            </w:r>
            <w:r w:rsidR="00397DE4" w:rsidRPr="00397DE4">
              <w:rPr>
                <w:sz w:val="28"/>
              </w:rPr>
              <w:t xml:space="preserve">. </w:t>
            </w:r>
            <w:r>
              <w:rPr>
                <w:sz w:val="28"/>
              </w:rPr>
              <w:t>Ю</w:t>
            </w:r>
            <w:r w:rsidR="00397DE4" w:rsidRPr="00397DE4">
              <w:rPr>
                <w:sz w:val="28"/>
              </w:rPr>
              <w:t>.</w:t>
            </w:r>
          </w:p>
          <w:p w14:paraId="71562460" w14:textId="521EF9A1" w:rsidR="009836A2" w:rsidRPr="00397DE4" w:rsidRDefault="00E316D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Ярош</w:t>
            </w:r>
            <w:r w:rsidR="00397DE4">
              <w:rPr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 w:rsidR="00397DE4">
              <w:rPr>
                <w:sz w:val="28"/>
              </w:rPr>
              <w:t xml:space="preserve">. </w:t>
            </w:r>
            <w:r>
              <w:rPr>
                <w:sz w:val="28"/>
              </w:rPr>
              <w:t>Э</w:t>
            </w:r>
            <w:r w:rsidR="00397DE4">
              <w:rPr>
                <w:sz w:val="28"/>
              </w:rPr>
              <w:t>.</w:t>
            </w:r>
          </w:p>
          <w:p w14:paraId="4AC9CA5C" w14:textId="68CC7656" w:rsidR="004C279F" w:rsidRDefault="00E316D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Захаров</w:t>
            </w:r>
            <w:r w:rsidR="00397DE4">
              <w:rPr>
                <w:sz w:val="28"/>
              </w:rPr>
              <w:t xml:space="preserve"> </w:t>
            </w:r>
            <w:r>
              <w:rPr>
                <w:sz w:val="28"/>
              </w:rPr>
              <w:t>А.</w:t>
            </w:r>
            <w:r w:rsidR="00397DE4">
              <w:rPr>
                <w:sz w:val="28"/>
              </w:rPr>
              <w:t xml:space="preserve"> </w:t>
            </w:r>
            <w:r>
              <w:rPr>
                <w:sz w:val="28"/>
              </w:rPr>
              <w:t>А</w:t>
            </w:r>
            <w:r w:rsidR="00397DE4">
              <w:rPr>
                <w:sz w:val="28"/>
              </w:rPr>
              <w:t>.</w:t>
            </w:r>
          </w:p>
          <w:p w14:paraId="26BC46DF" w14:textId="2B75A3F5" w:rsidR="00397DE4" w:rsidRPr="00397DE4" w:rsidRDefault="00E316D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gramStart"/>
            <w:r>
              <w:rPr>
                <w:sz w:val="28"/>
              </w:rPr>
              <w:t>Аскаров</w:t>
            </w:r>
            <w:proofErr w:type="gramEnd"/>
            <w:r>
              <w:rPr>
                <w:sz w:val="28"/>
              </w:rPr>
              <w:t xml:space="preserve"> Т</w:t>
            </w:r>
            <w:r w:rsidR="00397DE4">
              <w:rPr>
                <w:sz w:val="28"/>
              </w:rPr>
              <w:t xml:space="preserve">. </w:t>
            </w:r>
            <w:r>
              <w:rPr>
                <w:sz w:val="28"/>
              </w:rPr>
              <w:t>Е</w:t>
            </w:r>
            <w:r w:rsidR="00397DE4">
              <w:rPr>
                <w:sz w:val="28"/>
              </w:rPr>
              <w:t>.</w:t>
            </w:r>
          </w:p>
          <w:p w14:paraId="391CB20F" w14:textId="1B9C0D6A" w:rsidR="00133097" w:rsidRPr="00397DE4" w:rsidRDefault="00133097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1A3791">
        <w:trPr>
          <w:trHeight w:val="698"/>
        </w:trPr>
        <w:tc>
          <w:tcPr>
            <w:tcW w:w="4672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53104F9D" w14:textId="0DB2F86A" w:rsidR="001A3791" w:rsidRPr="00397DE4" w:rsidRDefault="00E316D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Образцов В. М</w:t>
            </w:r>
            <w:r w:rsidR="00397DE4">
              <w:rPr>
                <w:sz w:val="28"/>
              </w:rPr>
              <w:t>.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47279E96" w:rsidR="004F1D8E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55FBAA85" w14:textId="77777777" w:rsidR="004C279F" w:rsidRPr="00F351BA" w:rsidRDefault="004C279F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60D53C3" w14:textId="68531C88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4C6EAEA" w14:textId="3700AF2F" w:rsidR="00397DE4" w:rsidRDefault="001A3791" w:rsidP="00397DE4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E316DB">
        <w:rPr>
          <w:sz w:val="28"/>
        </w:rPr>
        <w:t>4</w:t>
      </w:r>
      <w:r>
        <w:rPr>
          <w:sz w:val="28"/>
        </w:rPr>
        <w:t xml:space="preserve"> г.</w:t>
      </w:r>
      <w:r w:rsidR="00397DE4">
        <w:rPr>
          <w:sz w:val="28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8"/>
          <w:szCs w:val="28"/>
          <w:lang w:eastAsia="en-US"/>
        </w:rPr>
        <w:id w:val="-1560168740"/>
        <w:docPartObj>
          <w:docPartGallery w:val="Table of Contents"/>
          <w:docPartUnique/>
        </w:docPartObj>
      </w:sdtPr>
      <w:sdtEndPr>
        <w:rPr>
          <w:lang w:eastAsia="ru-RU"/>
        </w:rPr>
      </w:sdtEndPr>
      <w:sdtContent>
        <w:p w14:paraId="5AB2038E" w14:textId="77777777" w:rsidR="0058505E" w:rsidRDefault="00397DE4" w:rsidP="00FA5B95">
          <w:pPr>
            <w:pStyle w:val="ae"/>
            <w:spacing w:before="0" w:line="360" w:lineRule="auto"/>
            <w:jc w:val="center"/>
            <w:rPr>
              <w:noProof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7A3F3BCB" w14:textId="181C6660" w:rsidR="0058505E" w:rsidRPr="0058505E" w:rsidRDefault="0058505E">
          <w:pPr>
            <w:pStyle w:val="11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78" w:history="1">
            <w:r w:rsidRPr="0058505E">
              <w:rPr>
                <w:rStyle w:val="af"/>
                <w:noProof/>
              </w:rPr>
              <w:t>РТУ МИРЭА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_Toc177064778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1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66E5D973" w14:textId="4848DC11" w:rsidR="0058505E" w:rsidRPr="0058505E" w:rsidRDefault="0058505E">
          <w:pPr>
            <w:pStyle w:val="11"/>
            <w:tabs>
              <w:tab w:val="left" w:pos="1392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79" w:history="1">
            <w:r w:rsidRPr="0058505E">
              <w:rPr>
                <w:rStyle w:val="af"/>
                <w:noProof/>
              </w:rPr>
              <w:t>1.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Цель работы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_Toc177064779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3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1AD3F09D" w14:textId="456CE155" w:rsidR="0058505E" w:rsidRPr="0058505E" w:rsidRDefault="0058505E">
          <w:pPr>
            <w:pStyle w:val="21"/>
            <w:tabs>
              <w:tab w:val="left" w:pos="154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80" w:history="1">
            <w:r w:rsidRPr="0058505E">
              <w:rPr>
                <w:rStyle w:val="af"/>
                <w:noProof/>
              </w:rPr>
              <w:t>1.1.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Задание для выполнения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_Toc177064780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3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4FC276B9" w14:textId="707423ED" w:rsidR="0058505E" w:rsidRPr="0058505E" w:rsidRDefault="0058505E">
          <w:pPr>
            <w:pStyle w:val="21"/>
            <w:tabs>
              <w:tab w:val="left" w:pos="154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81" w:history="1">
            <w:r w:rsidRPr="0058505E">
              <w:rPr>
                <w:rStyle w:val="af"/>
                <w:noProof/>
              </w:rPr>
              <w:t>1.2.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Команда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_Toc177064781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3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7251802E" w14:textId="773E81DB" w:rsidR="0058505E" w:rsidRPr="0058505E" w:rsidRDefault="0058505E">
          <w:pPr>
            <w:pStyle w:val="11"/>
            <w:tabs>
              <w:tab w:val="left" w:pos="1392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82" w:history="1">
            <w:r w:rsidRPr="0058505E">
              <w:rPr>
                <w:rStyle w:val="af"/>
                <w:noProof/>
              </w:rPr>
              <w:t>2.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Ход выполнения работы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_Toc177064782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3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3BAF50E8" w14:textId="62105068" w:rsidR="0058505E" w:rsidRPr="0058505E" w:rsidRDefault="0058505E">
          <w:pPr>
            <w:pStyle w:val="21"/>
            <w:tabs>
              <w:tab w:val="left" w:pos="154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83" w:history="1">
            <w:r w:rsidRPr="0058505E">
              <w:rPr>
                <w:rStyle w:val="af"/>
                <w:noProof/>
              </w:rPr>
              <w:t>2.1.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Практическая работа №1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_Toc177064783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3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4FBFB936" w14:textId="2A5F6281" w:rsidR="0058505E" w:rsidRPr="0058505E" w:rsidRDefault="0058505E">
          <w:pPr>
            <w:pStyle w:val="21"/>
            <w:tabs>
              <w:tab w:val="left" w:pos="154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84" w:history="1">
            <w:r w:rsidRPr="0058505E">
              <w:rPr>
                <w:rStyle w:val="af"/>
                <w:noProof/>
              </w:rPr>
              <w:t>2.2.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Практическая работа №2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_Toc177064784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17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093119CC" w14:textId="57D0930D" w:rsidR="0058505E" w:rsidRPr="0058505E" w:rsidRDefault="0058505E">
          <w:pPr>
            <w:pStyle w:val="21"/>
            <w:tabs>
              <w:tab w:val="left" w:pos="154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85" w:history="1">
            <w:r w:rsidRPr="0058505E">
              <w:rPr>
                <w:rStyle w:val="af"/>
                <w:noProof/>
              </w:rPr>
              <w:t>2.3.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Практическая работа №3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_Toc177064785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26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3BB75E08" w14:textId="003F545A" w:rsidR="0058505E" w:rsidRPr="0058505E" w:rsidRDefault="0058505E">
          <w:pPr>
            <w:pStyle w:val="21"/>
            <w:tabs>
              <w:tab w:val="left" w:pos="154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86" w:history="1">
            <w:r w:rsidRPr="0058505E">
              <w:rPr>
                <w:rStyle w:val="af"/>
                <w:noProof/>
              </w:rPr>
              <w:t>2.4.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Практическая работа №4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_Toc177064786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27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049F3838" w14:textId="58C7F0A7" w:rsidR="0058505E" w:rsidRPr="0058505E" w:rsidRDefault="0058505E">
          <w:pPr>
            <w:pStyle w:val="11"/>
            <w:tabs>
              <w:tab w:val="left" w:pos="1392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87" w:history="1">
            <w:r w:rsidRPr="0058505E">
              <w:rPr>
                <w:rStyle w:val="af"/>
                <w:noProof/>
              </w:rPr>
              <w:t>3.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Вывод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_Toc177064787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31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6B3C719E" w14:textId="187AE59D" w:rsidR="0058505E" w:rsidRPr="0058505E" w:rsidRDefault="0058505E">
          <w:pPr>
            <w:pStyle w:val="11"/>
            <w:tabs>
              <w:tab w:val="left" w:pos="1392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064788" w:history="1">
            <w:r w:rsidRPr="0058505E">
              <w:rPr>
                <w:rStyle w:val="af"/>
                <w:noProof/>
              </w:rPr>
              <w:t>4.</w:t>
            </w:r>
            <w:r w:rsidRPr="0058505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58505E">
              <w:rPr>
                <w:rStyle w:val="af"/>
                <w:noProof/>
              </w:rPr>
              <w:t>Список использованных источников</w:t>
            </w:r>
            <w:r w:rsidRPr="0058505E">
              <w:rPr>
                <w:noProof/>
                <w:webHidden/>
              </w:rPr>
              <w:tab/>
            </w:r>
            <w:r w:rsidRPr="0058505E">
              <w:rPr>
                <w:noProof/>
                <w:webHidden/>
              </w:rPr>
              <w:fldChar w:fldCharType="begin"/>
            </w:r>
            <w:r w:rsidRPr="0058505E">
              <w:rPr>
                <w:noProof/>
                <w:webHidden/>
              </w:rPr>
              <w:instrText xml:space="preserve"> PAGEREF _Toc177064788 \h </w:instrText>
            </w:r>
            <w:r w:rsidRPr="0058505E">
              <w:rPr>
                <w:noProof/>
                <w:webHidden/>
              </w:rPr>
            </w:r>
            <w:r w:rsidRPr="0058505E">
              <w:rPr>
                <w:noProof/>
                <w:webHidden/>
              </w:rPr>
              <w:fldChar w:fldCharType="separate"/>
            </w:r>
            <w:r w:rsidRPr="0058505E">
              <w:rPr>
                <w:noProof/>
                <w:webHidden/>
              </w:rPr>
              <w:t>31</w:t>
            </w:r>
            <w:r w:rsidRPr="0058505E">
              <w:rPr>
                <w:noProof/>
                <w:webHidden/>
              </w:rPr>
              <w:fldChar w:fldCharType="end"/>
            </w:r>
          </w:hyperlink>
        </w:p>
        <w:p w14:paraId="6E1B295F" w14:textId="5C54D5B8" w:rsidR="00397DE4" w:rsidRDefault="00397DE4" w:rsidP="00397DE4">
          <w:pPr>
            <w:tabs>
              <w:tab w:val="left" w:pos="426"/>
              <w:tab w:val="left" w:pos="993"/>
            </w:tabs>
            <w:spacing w:line="360" w:lineRule="auto"/>
            <w:jc w:val="both"/>
          </w:pPr>
          <w:r>
            <w:rPr>
              <w:sz w:val="28"/>
              <w:szCs w:val="28"/>
            </w:rPr>
            <w:fldChar w:fldCharType="end"/>
          </w:r>
        </w:p>
      </w:sdtContent>
    </w:sdt>
    <w:p w14:paraId="230F114F" w14:textId="77777777" w:rsidR="00397DE4" w:rsidRPr="00756CB7" w:rsidRDefault="00397DE4" w:rsidP="00397DE4">
      <w:pPr>
        <w:spacing w:line="360" w:lineRule="auto"/>
        <w:ind w:firstLine="709"/>
        <w:rPr>
          <w:sz w:val="28"/>
          <w:szCs w:val="28"/>
        </w:rPr>
      </w:pPr>
      <w:r w:rsidRPr="00756CB7">
        <w:rPr>
          <w:b/>
          <w:bCs/>
          <w:sz w:val="28"/>
          <w:szCs w:val="28"/>
        </w:rPr>
        <w:br w:type="page"/>
      </w:r>
    </w:p>
    <w:p w14:paraId="1417B77A" w14:textId="77777777" w:rsidR="00397DE4" w:rsidRPr="00756CB7" w:rsidRDefault="00397DE4" w:rsidP="00397DE4">
      <w:pPr>
        <w:pStyle w:val="1"/>
        <w:keepNext w:val="0"/>
        <w:widowControl w:val="0"/>
        <w:numPr>
          <w:ilvl w:val="0"/>
          <w:numId w:val="2"/>
        </w:numPr>
        <w:tabs>
          <w:tab w:val="clear" w:pos="5529"/>
          <w:tab w:val="left" w:pos="961"/>
        </w:tabs>
        <w:autoSpaceDE w:val="0"/>
        <w:autoSpaceDN w:val="0"/>
        <w:spacing w:line="360" w:lineRule="auto"/>
        <w:ind w:left="0" w:firstLine="709"/>
        <w:jc w:val="left"/>
        <w:rPr>
          <w:b/>
          <w:bCs/>
          <w:szCs w:val="28"/>
        </w:rPr>
      </w:pPr>
      <w:bookmarkStart w:id="2" w:name="_Toc177064779"/>
      <w:r w:rsidRPr="00756CB7">
        <w:rPr>
          <w:b/>
          <w:bCs/>
          <w:szCs w:val="28"/>
        </w:rPr>
        <w:lastRenderedPageBreak/>
        <w:t>Цель работы</w:t>
      </w:r>
      <w:bookmarkEnd w:id="2"/>
    </w:p>
    <w:p w14:paraId="6CE68A80" w14:textId="77777777" w:rsidR="00397DE4" w:rsidRPr="00397DE4" w:rsidRDefault="00397DE4" w:rsidP="00A25D4E">
      <w:pPr>
        <w:pStyle w:val="2"/>
        <w:rPr>
          <w:rFonts w:eastAsia="Times New Roman"/>
        </w:rPr>
      </w:pPr>
      <w:bookmarkStart w:id="3" w:name="_Toc177064780"/>
      <w:r w:rsidRPr="00397DE4">
        <w:rPr>
          <w:rFonts w:eastAsia="Times New Roman"/>
        </w:rPr>
        <w:t>Задание для выполнения</w:t>
      </w:r>
      <w:bookmarkEnd w:id="3"/>
    </w:p>
    <w:p w14:paraId="635C3FC4" w14:textId="2D68254F" w:rsidR="00397DE4" w:rsidRPr="00756CB7" w:rsidRDefault="00FA5B95" w:rsidP="00397D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практических работ состоит из 4 заданий, каждое задание предполагает взаимодействие со </w:t>
      </w:r>
      <w:r w:rsidR="003E1466">
        <w:rPr>
          <w:sz w:val="28"/>
          <w:szCs w:val="28"/>
        </w:rPr>
        <w:t>стендом и оборудованием в его составе. Работы включают в себя как физическое взаимодействие с приборами, так и написание программного кода. В отчете по практическим заданиям представлены процесс и результат выполнения в виде выводов и скриншотов работы стенда.</w:t>
      </w:r>
    </w:p>
    <w:p w14:paraId="6507385D" w14:textId="46289235" w:rsidR="00397DE4" w:rsidRPr="00397DE4" w:rsidRDefault="00397DE4" w:rsidP="00A25D4E">
      <w:pPr>
        <w:pStyle w:val="2"/>
        <w:rPr>
          <w:rFonts w:eastAsia="Times New Roman"/>
        </w:rPr>
      </w:pPr>
      <w:bookmarkStart w:id="4" w:name="_Toc177064781"/>
      <w:r w:rsidRPr="00397DE4">
        <w:rPr>
          <w:rFonts w:eastAsia="Times New Roman"/>
        </w:rPr>
        <w:t>Команда</w:t>
      </w:r>
      <w:bookmarkEnd w:id="4"/>
    </w:p>
    <w:p w14:paraId="610A32C8" w14:textId="5A895DE3" w:rsidR="00397DE4" w:rsidRPr="00756CB7" w:rsidRDefault="00397DE4" w:rsidP="003E1466">
      <w:pPr>
        <w:spacing w:line="360" w:lineRule="auto"/>
        <w:ind w:firstLine="709"/>
        <w:jc w:val="both"/>
        <w:rPr>
          <w:sz w:val="28"/>
          <w:szCs w:val="28"/>
        </w:rPr>
      </w:pPr>
      <w:r w:rsidRPr="00756CB7">
        <w:rPr>
          <w:sz w:val="28"/>
          <w:szCs w:val="28"/>
        </w:rPr>
        <w:t xml:space="preserve">Состав команды: </w:t>
      </w:r>
      <w:r w:rsidR="002D14AD">
        <w:rPr>
          <w:sz w:val="28"/>
          <w:szCs w:val="28"/>
        </w:rPr>
        <w:t>Казаков И. Г</w:t>
      </w:r>
      <w:r w:rsidRPr="00756CB7">
        <w:rPr>
          <w:sz w:val="28"/>
          <w:szCs w:val="28"/>
        </w:rPr>
        <w:t xml:space="preserve">., </w:t>
      </w:r>
      <w:r w:rsidR="002D14AD">
        <w:rPr>
          <w:sz w:val="28"/>
          <w:szCs w:val="28"/>
        </w:rPr>
        <w:t>Утенков Ю. Ю</w:t>
      </w:r>
      <w:r w:rsidRPr="00756CB7">
        <w:rPr>
          <w:sz w:val="28"/>
          <w:szCs w:val="28"/>
        </w:rPr>
        <w:t xml:space="preserve">., </w:t>
      </w:r>
      <w:r w:rsidR="002D14AD">
        <w:rPr>
          <w:sz w:val="28"/>
          <w:szCs w:val="28"/>
        </w:rPr>
        <w:t>Ярош В. Э</w:t>
      </w:r>
      <w:r w:rsidRPr="00756CB7">
        <w:rPr>
          <w:sz w:val="28"/>
          <w:szCs w:val="28"/>
        </w:rPr>
        <w:t>.</w:t>
      </w:r>
      <w:r>
        <w:rPr>
          <w:sz w:val="28"/>
          <w:szCs w:val="28"/>
        </w:rPr>
        <w:t xml:space="preserve">, </w:t>
      </w:r>
      <w:r w:rsidR="002D14AD">
        <w:rPr>
          <w:sz w:val="28"/>
          <w:szCs w:val="28"/>
        </w:rPr>
        <w:t>Захаров А. А</w:t>
      </w:r>
      <w:r w:rsidR="00FA5B95">
        <w:rPr>
          <w:sz w:val="28"/>
          <w:szCs w:val="28"/>
        </w:rPr>
        <w:t xml:space="preserve">., </w:t>
      </w:r>
      <w:proofErr w:type="gramStart"/>
      <w:r w:rsidR="002D14AD">
        <w:rPr>
          <w:sz w:val="28"/>
          <w:szCs w:val="28"/>
        </w:rPr>
        <w:t>Аскаров</w:t>
      </w:r>
      <w:proofErr w:type="gramEnd"/>
      <w:r w:rsidR="002D14AD">
        <w:rPr>
          <w:sz w:val="28"/>
          <w:szCs w:val="28"/>
        </w:rPr>
        <w:t xml:space="preserve"> Т. Е</w:t>
      </w:r>
      <w:r w:rsidR="00FA5B95">
        <w:rPr>
          <w:sz w:val="28"/>
          <w:szCs w:val="28"/>
        </w:rPr>
        <w:t>.</w:t>
      </w:r>
    </w:p>
    <w:p w14:paraId="5F4B0B2E" w14:textId="7C791480" w:rsidR="00397DE4" w:rsidRPr="00784B13" w:rsidRDefault="00397DE4" w:rsidP="00784B13">
      <w:pPr>
        <w:pStyle w:val="1"/>
        <w:keepNext w:val="0"/>
        <w:widowControl w:val="0"/>
        <w:numPr>
          <w:ilvl w:val="0"/>
          <w:numId w:val="2"/>
        </w:numPr>
        <w:tabs>
          <w:tab w:val="clear" w:pos="5529"/>
          <w:tab w:val="left" w:pos="961"/>
        </w:tabs>
        <w:autoSpaceDE w:val="0"/>
        <w:autoSpaceDN w:val="0"/>
        <w:spacing w:line="360" w:lineRule="auto"/>
        <w:ind w:left="0" w:firstLine="709"/>
        <w:rPr>
          <w:b/>
          <w:bCs/>
          <w:szCs w:val="28"/>
        </w:rPr>
      </w:pPr>
      <w:bookmarkStart w:id="5" w:name="_Toc177064782"/>
      <w:r w:rsidRPr="00784B13">
        <w:rPr>
          <w:b/>
          <w:bCs/>
          <w:szCs w:val="28"/>
        </w:rPr>
        <w:t>Ход выполнения работы</w:t>
      </w:r>
      <w:bookmarkEnd w:id="5"/>
    </w:p>
    <w:p w14:paraId="4066ACA3" w14:textId="169C0162" w:rsidR="003E1466" w:rsidRPr="00784B13" w:rsidRDefault="003E1466" w:rsidP="00A25D4E">
      <w:pPr>
        <w:pStyle w:val="2"/>
      </w:pPr>
      <w:bookmarkStart w:id="6" w:name="_Toc177064783"/>
      <w:r w:rsidRPr="00784B13">
        <w:t>Практическая работа №1</w:t>
      </w:r>
      <w:bookmarkEnd w:id="6"/>
    </w:p>
    <w:p w14:paraId="79EDBF7A" w14:textId="0F58B1E4" w:rsidR="00784B13" w:rsidRPr="00784B13" w:rsidRDefault="00784B13" w:rsidP="00A25D4E">
      <w:pPr>
        <w:pStyle w:val="a"/>
      </w:pPr>
      <w:r w:rsidRPr="00784B13">
        <w:t>Постановка задачи</w:t>
      </w:r>
    </w:p>
    <w:p w14:paraId="58AD34E5" w14:textId="06AA480A" w:rsidR="00784B13" w:rsidRPr="00784B13" w:rsidRDefault="00784B13" w:rsidP="00DF4F74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Для выполнения практической работы необходимо включить стенд, выполнить 6 сценариев и выключить стенд. </w:t>
      </w:r>
      <w:r w:rsidRPr="00784B13">
        <w:rPr>
          <w:rFonts w:eastAsiaTheme="majorEastAsia"/>
          <w:sz w:val="28"/>
          <w:szCs w:val="28"/>
        </w:rPr>
        <w:t>По ходу выполнения этой</w:t>
      </w:r>
      <w:r w:rsidR="00787759">
        <w:rPr>
          <w:rFonts w:eastAsiaTheme="majorEastAsia"/>
          <w:sz w:val="28"/>
          <w:szCs w:val="28"/>
        </w:rPr>
        <w:t xml:space="preserve"> практической</w:t>
      </w:r>
      <w:r w:rsidRPr="00784B13">
        <w:rPr>
          <w:rFonts w:eastAsiaTheme="majorEastAsia"/>
          <w:sz w:val="28"/>
          <w:szCs w:val="28"/>
        </w:rPr>
        <w:t xml:space="preserve"> необходимо фиксировать результат выполнения заданий в виде </w:t>
      </w:r>
      <w:r w:rsidR="00787759">
        <w:rPr>
          <w:rFonts w:eastAsiaTheme="majorEastAsia"/>
          <w:sz w:val="28"/>
          <w:szCs w:val="28"/>
        </w:rPr>
        <w:t>фотографий, представленных ниже.</w:t>
      </w:r>
      <w:r>
        <w:rPr>
          <w:rFonts w:eastAsiaTheme="majorEastAsia"/>
          <w:sz w:val="28"/>
          <w:szCs w:val="28"/>
        </w:rPr>
        <w:t xml:space="preserve"> </w:t>
      </w:r>
    </w:p>
    <w:p w14:paraId="6049E3A1" w14:textId="15ECC23F" w:rsidR="00784B13" w:rsidRDefault="00784B13" w:rsidP="00A25D4E">
      <w:pPr>
        <w:pStyle w:val="a"/>
      </w:pPr>
      <w:r>
        <w:t>Выполнение задачи</w:t>
      </w:r>
    </w:p>
    <w:p w14:paraId="36E4A3AF" w14:textId="0D136DAE" w:rsidR="00784B13" w:rsidRDefault="00784B13" w:rsidP="00DF4F74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Первым шагом выполнения практической работы было выключение автомата.</w:t>
      </w:r>
      <w:r w:rsidR="007A0A79">
        <w:rPr>
          <w:rFonts w:eastAsiaTheme="majorEastAsia"/>
          <w:sz w:val="28"/>
          <w:szCs w:val="28"/>
        </w:rPr>
        <w:t xml:space="preserve"> В результате стенд подаст различные сигналы, а в интерфейсе различные параметры будут переведены в режим «</w:t>
      </w:r>
      <w:proofErr w:type="spellStart"/>
      <w:r w:rsidR="007A0A79">
        <w:rPr>
          <w:rFonts w:eastAsiaTheme="majorEastAsia"/>
          <w:sz w:val="28"/>
          <w:szCs w:val="28"/>
        </w:rPr>
        <w:t>Выкл</w:t>
      </w:r>
      <w:proofErr w:type="spellEnd"/>
      <w:r w:rsidR="007A0A79">
        <w:rPr>
          <w:rFonts w:eastAsiaTheme="majorEastAsia"/>
          <w:sz w:val="28"/>
          <w:szCs w:val="28"/>
        </w:rPr>
        <w:t>», как показано на рисунк</w:t>
      </w:r>
      <w:r w:rsidR="00292889">
        <w:rPr>
          <w:rFonts w:eastAsiaTheme="majorEastAsia"/>
          <w:sz w:val="28"/>
          <w:szCs w:val="28"/>
        </w:rPr>
        <w:t>ах</w:t>
      </w:r>
      <w:r w:rsidR="007A0A79">
        <w:rPr>
          <w:rFonts w:eastAsiaTheme="majorEastAsia"/>
          <w:sz w:val="28"/>
          <w:szCs w:val="28"/>
        </w:rPr>
        <w:t xml:space="preserve"> 2.1.</w:t>
      </w:r>
      <w:r w:rsidR="00ED57E9">
        <w:rPr>
          <w:rFonts w:eastAsiaTheme="majorEastAsia"/>
          <w:sz w:val="28"/>
          <w:szCs w:val="28"/>
        </w:rPr>
        <w:t>1</w:t>
      </w:r>
      <w:r w:rsidR="00292889">
        <w:rPr>
          <w:rFonts w:eastAsiaTheme="majorEastAsia"/>
          <w:sz w:val="28"/>
          <w:szCs w:val="28"/>
        </w:rPr>
        <w:t xml:space="preserve"> и 2.1.2</w:t>
      </w:r>
      <w:r w:rsidR="007A0A79">
        <w:rPr>
          <w:rFonts w:eastAsiaTheme="majorEastAsia"/>
          <w:sz w:val="28"/>
          <w:szCs w:val="28"/>
        </w:rPr>
        <w:t>.</w:t>
      </w:r>
    </w:p>
    <w:p w14:paraId="1A26E64B" w14:textId="49BDA048" w:rsidR="00292889" w:rsidRDefault="002D14AD" w:rsidP="00292889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22187FB1" wp14:editId="4FC167F2">
            <wp:extent cx="5926455" cy="4752975"/>
            <wp:effectExtent l="0" t="0" r="0" b="9525"/>
            <wp:docPr id="2072392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6A2D" w14:textId="1F729A07" w:rsidR="00292889" w:rsidRPr="004124AF" w:rsidRDefault="00292889" w:rsidP="00292889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2.1.1 – Выключение устройства</w:t>
      </w:r>
    </w:p>
    <w:p w14:paraId="0F58AC5A" w14:textId="6A79C964" w:rsidR="007A0A79" w:rsidRDefault="002D14AD" w:rsidP="007A0A79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2FDFF6" wp14:editId="12B3D4A3">
            <wp:extent cx="5940425" cy="4770120"/>
            <wp:effectExtent l="0" t="0" r="3175" b="0"/>
            <wp:docPr id="1709807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078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ABAC" w14:textId="6BCDB00D" w:rsidR="007A0A79" w:rsidRDefault="007A0A79" w:rsidP="007A0A79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2</w:t>
      </w:r>
      <w:r>
        <w:rPr>
          <w:rFonts w:eastAsiaTheme="majorEastAsia"/>
          <w:sz w:val="28"/>
          <w:szCs w:val="28"/>
        </w:rPr>
        <w:t xml:space="preserve"> – </w:t>
      </w:r>
      <w:r w:rsidR="00292889">
        <w:rPr>
          <w:rFonts w:eastAsiaTheme="majorEastAsia"/>
          <w:sz w:val="28"/>
          <w:szCs w:val="28"/>
        </w:rPr>
        <w:t>Спустя 30 секунд синий индикатор погас</w:t>
      </w:r>
    </w:p>
    <w:p w14:paraId="40F55D9B" w14:textId="75B49E88" w:rsidR="007A0A79" w:rsidRDefault="004124AF" w:rsidP="00DF4F74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Следующим шагом будет включение вентилятора. В процессе включения активируются разные индикаторы</w:t>
      </w:r>
      <w:r w:rsidR="003E1C67">
        <w:rPr>
          <w:rFonts w:eastAsiaTheme="majorEastAsia"/>
          <w:sz w:val="28"/>
          <w:szCs w:val="28"/>
        </w:rPr>
        <w:t>, показанные на рисунк</w:t>
      </w:r>
      <w:r w:rsidR="00ED57E9">
        <w:rPr>
          <w:rFonts w:eastAsiaTheme="majorEastAsia"/>
          <w:sz w:val="28"/>
          <w:szCs w:val="28"/>
        </w:rPr>
        <w:t xml:space="preserve">е </w:t>
      </w:r>
      <w:r w:rsidR="003E1C67">
        <w:rPr>
          <w:rFonts w:eastAsiaTheme="majorEastAsia"/>
          <w:sz w:val="28"/>
          <w:szCs w:val="28"/>
        </w:rPr>
        <w:t>2.1.</w:t>
      </w:r>
      <w:r w:rsidR="00DD6430">
        <w:rPr>
          <w:rFonts w:eastAsiaTheme="majorEastAsia"/>
          <w:sz w:val="28"/>
          <w:szCs w:val="28"/>
        </w:rPr>
        <w:t>3</w:t>
      </w:r>
      <w:r w:rsidR="00ED57E9">
        <w:rPr>
          <w:rFonts w:eastAsiaTheme="majorEastAsia"/>
          <w:sz w:val="28"/>
          <w:szCs w:val="28"/>
        </w:rPr>
        <w:t xml:space="preserve">. </w:t>
      </w:r>
      <w:r w:rsidR="003E1C67">
        <w:rPr>
          <w:rFonts w:eastAsiaTheme="majorEastAsia"/>
          <w:sz w:val="28"/>
          <w:szCs w:val="28"/>
        </w:rPr>
        <w:t xml:space="preserve"> При остановке вентилятора физическим воздействием стенд подаст сигнал и через определенное время выключит подачу питания к вентилятору. </w:t>
      </w:r>
    </w:p>
    <w:p w14:paraId="5CB3EBF8" w14:textId="2EF90DCE" w:rsidR="00ED57E9" w:rsidRDefault="00ED57E9" w:rsidP="004124AF">
      <w:pPr>
        <w:spacing w:line="360" w:lineRule="auto"/>
        <w:ind w:left="709" w:firstLine="284"/>
        <w:jc w:val="both"/>
        <w:rPr>
          <w:rFonts w:eastAsiaTheme="majorEastAsia"/>
          <w:sz w:val="28"/>
          <w:szCs w:val="28"/>
        </w:rPr>
      </w:pPr>
    </w:p>
    <w:p w14:paraId="1E255856" w14:textId="4CA92C1B" w:rsidR="00ED57E9" w:rsidRDefault="00ED57E9" w:rsidP="004124AF">
      <w:pPr>
        <w:spacing w:line="360" w:lineRule="auto"/>
        <w:ind w:left="709" w:firstLine="284"/>
        <w:jc w:val="both"/>
        <w:rPr>
          <w:rFonts w:eastAsiaTheme="majorEastAsia"/>
          <w:sz w:val="28"/>
          <w:szCs w:val="28"/>
        </w:rPr>
      </w:pPr>
    </w:p>
    <w:p w14:paraId="110DEB9E" w14:textId="24F27A34" w:rsidR="00ED57E9" w:rsidRDefault="002D14AD" w:rsidP="00ED57E9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D14AD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0546E98C" wp14:editId="2AD4E96D">
            <wp:extent cx="5940425" cy="4243070"/>
            <wp:effectExtent l="0" t="0" r="3175" b="5080"/>
            <wp:docPr id="1369224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249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5C63" w14:textId="0D323F40" w:rsidR="00ED57E9" w:rsidRDefault="00ED57E9" w:rsidP="00ED57E9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3</w:t>
      </w:r>
      <w:r>
        <w:rPr>
          <w:rFonts w:eastAsiaTheme="majorEastAsia"/>
          <w:sz w:val="28"/>
          <w:szCs w:val="28"/>
        </w:rPr>
        <w:t xml:space="preserve"> – Включение вентилятора</w:t>
      </w:r>
    </w:p>
    <w:p w14:paraId="57444D52" w14:textId="39701082" w:rsidR="00ED57E9" w:rsidRDefault="00292889" w:rsidP="00DF4F74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Далее </w:t>
      </w:r>
      <w:r w:rsidRPr="00292889">
        <w:rPr>
          <w:rFonts w:eastAsiaTheme="majorEastAsia"/>
          <w:sz w:val="28"/>
          <w:szCs w:val="28"/>
        </w:rPr>
        <w:t xml:space="preserve">мы остановили </w:t>
      </w:r>
      <w:r>
        <w:rPr>
          <w:rFonts w:eastAsiaTheme="majorEastAsia"/>
          <w:sz w:val="28"/>
          <w:szCs w:val="28"/>
        </w:rPr>
        <w:t>вентилятор</w:t>
      </w:r>
      <w:r w:rsidRPr="00292889">
        <w:rPr>
          <w:rFonts w:eastAsiaTheme="majorEastAsia"/>
          <w:sz w:val="28"/>
          <w:szCs w:val="28"/>
        </w:rPr>
        <w:t>. Так как была принудительная остановка, то через несколько секунд счетчик определил повышенное энергопотребление застопоренного вентилятора и контроллер отключил его</w:t>
      </w:r>
      <w:r w:rsidR="00C72F4C">
        <w:rPr>
          <w:rFonts w:eastAsiaTheme="majorEastAsia"/>
          <w:sz w:val="28"/>
          <w:szCs w:val="28"/>
        </w:rPr>
        <w:t xml:space="preserve"> (рисунок</w:t>
      </w:r>
      <w:r w:rsidR="00ED57E9">
        <w:rPr>
          <w:rFonts w:eastAsiaTheme="majorEastAsia"/>
          <w:sz w:val="28"/>
          <w:szCs w:val="28"/>
        </w:rPr>
        <w:t xml:space="preserve"> </w:t>
      </w:r>
      <w:r w:rsidR="00ED57E9" w:rsidRPr="00ED57E9">
        <w:rPr>
          <w:rFonts w:eastAsiaTheme="majorEastAsia"/>
          <w:sz w:val="28"/>
          <w:szCs w:val="28"/>
        </w:rPr>
        <w:t>2</w:t>
      </w:r>
      <w:r w:rsidR="00ED57E9">
        <w:rPr>
          <w:rFonts w:eastAsiaTheme="majorEastAsia"/>
          <w:sz w:val="28"/>
          <w:szCs w:val="28"/>
        </w:rPr>
        <w:t>.1.</w:t>
      </w:r>
      <w:r w:rsidR="00DD6430">
        <w:rPr>
          <w:rFonts w:eastAsiaTheme="majorEastAsia"/>
          <w:sz w:val="28"/>
          <w:szCs w:val="28"/>
        </w:rPr>
        <w:t>4</w:t>
      </w:r>
      <w:r w:rsidR="00C72F4C">
        <w:rPr>
          <w:rFonts w:eastAsiaTheme="majorEastAsia"/>
          <w:sz w:val="28"/>
          <w:szCs w:val="28"/>
        </w:rPr>
        <w:t>)</w:t>
      </w:r>
      <w:r w:rsidR="00ED57E9">
        <w:rPr>
          <w:rFonts w:eastAsiaTheme="majorEastAsia"/>
          <w:sz w:val="28"/>
          <w:szCs w:val="28"/>
        </w:rPr>
        <w:t>.</w:t>
      </w:r>
    </w:p>
    <w:p w14:paraId="7A001959" w14:textId="4D897FCF" w:rsidR="00ED57E9" w:rsidRDefault="00ED57E9" w:rsidP="004124AF">
      <w:pPr>
        <w:spacing w:line="360" w:lineRule="auto"/>
        <w:ind w:left="709" w:firstLine="284"/>
        <w:jc w:val="both"/>
        <w:rPr>
          <w:rFonts w:eastAsiaTheme="majorEastAsia"/>
          <w:sz w:val="28"/>
          <w:szCs w:val="28"/>
        </w:rPr>
      </w:pPr>
    </w:p>
    <w:p w14:paraId="0E7C817E" w14:textId="491E4981" w:rsidR="00ED57E9" w:rsidRDefault="00ED57E9" w:rsidP="004124AF">
      <w:pPr>
        <w:spacing w:line="360" w:lineRule="auto"/>
        <w:ind w:left="709" w:firstLine="284"/>
        <w:jc w:val="both"/>
        <w:rPr>
          <w:rFonts w:eastAsiaTheme="majorEastAsia"/>
          <w:sz w:val="28"/>
          <w:szCs w:val="28"/>
        </w:rPr>
      </w:pPr>
    </w:p>
    <w:p w14:paraId="29F6BAE6" w14:textId="47F11950" w:rsidR="00ED57E9" w:rsidRDefault="002D14AD" w:rsidP="00ED57E9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D14AD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0764F92B" wp14:editId="7237BF99">
            <wp:extent cx="5940425" cy="3965575"/>
            <wp:effectExtent l="0" t="0" r="3175" b="0"/>
            <wp:docPr id="141482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252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134A" w14:textId="04FCC896" w:rsidR="00ED57E9" w:rsidRDefault="00ED57E9" w:rsidP="00ED57E9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4</w:t>
      </w:r>
      <w:r>
        <w:rPr>
          <w:rFonts w:eastAsiaTheme="majorEastAsia"/>
          <w:sz w:val="28"/>
          <w:szCs w:val="28"/>
        </w:rPr>
        <w:t xml:space="preserve"> – Остановка вентилятора</w:t>
      </w:r>
    </w:p>
    <w:p w14:paraId="464FF8A5" w14:textId="73E1E494" w:rsidR="00ED57E9" w:rsidRDefault="00D946DD" w:rsidP="00DF4F74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Дальнейшее задание заключалось в отключении автоматов. </w:t>
      </w:r>
      <w:r w:rsidRPr="00D946DD">
        <w:rPr>
          <w:rFonts w:eastAsiaTheme="majorEastAsia"/>
          <w:sz w:val="28"/>
          <w:szCs w:val="28"/>
        </w:rPr>
        <w:t>Через несколько секунд</w:t>
      </w:r>
      <w:r>
        <w:rPr>
          <w:rFonts w:eastAsiaTheme="majorEastAsia"/>
          <w:sz w:val="28"/>
          <w:szCs w:val="28"/>
        </w:rPr>
        <w:t xml:space="preserve"> после отключения</w:t>
      </w:r>
      <w:r w:rsidRPr="00D946DD">
        <w:rPr>
          <w:rFonts w:eastAsiaTheme="majorEastAsia"/>
          <w:sz w:val="28"/>
          <w:szCs w:val="28"/>
        </w:rPr>
        <w:t xml:space="preserve"> начнет мигать подсветка кнопок, что означает, что напряжение на выходах автоматов пропало</w:t>
      </w:r>
      <w:r>
        <w:rPr>
          <w:rFonts w:eastAsiaTheme="majorEastAsia"/>
          <w:sz w:val="28"/>
          <w:szCs w:val="28"/>
        </w:rPr>
        <w:t xml:space="preserve"> (см. рисунок 2.1.</w:t>
      </w:r>
      <w:r w:rsidR="00DD6430">
        <w:rPr>
          <w:rFonts w:eastAsiaTheme="majorEastAsia"/>
          <w:sz w:val="28"/>
          <w:szCs w:val="28"/>
        </w:rPr>
        <w:t>5</w:t>
      </w:r>
      <w:r>
        <w:rPr>
          <w:rFonts w:eastAsiaTheme="majorEastAsia"/>
          <w:sz w:val="28"/>
          <w:szCs w:val="28"/>
        </w:rPr>
        <w:t>).</w:t>
      </w:r>
    </w:p>
    <w:p w14:paraId="6F51DA31" w14:textId="54E66674" w:rsidR="00D946DD" w:rsidRDefault="002D14AD" w:rsidP="00D946DD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D14AD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25F54A35" wp14:editId="271C37BA">
            <wp:extent cx="5940425" cy="4833620"/>
            <wp:effectExtent l="0" t="0" r="3175" b="5080"/>
            <wp:docPr id="769536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36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B6F3" w14:textId="0CC79F4F" w:rsidR="00D946DD" w:rsidRDefault="00D946DD" w:rsidP="00D946DD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5</w:t>
      </w:r>
      <w:r>
        <w:rPr>
          <w:rFonts w:eastAsiaTheme="majorEastAsia"/>
          <w:sz w:val="28"/>
          <w:szCs w:val="28"/>
        </w:rPr>
        <w:t xml:space="preserve"> – Процесс выключения автоматов</w:t>
      </w:r>
    </w:p>
    <w:p w14:paraId="4A0FD3F1" w14:textId="24B4C533" w:rsidR="009E11C4" w:rsidRDefault="009E11C4" w:rsidP="00DF4F74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После включения автоматов индикаторы перестают мигать и стенд снова готов к работе (рисунок 2.1.</w:t>
      </w:r>
      <w:r w:rsidR="00DD6430">
        <w:rPr>
          <w:rFonts w:eastAsiaTheme="majorEastAsia"/>
          <w:sz w:val="28"/>
          <w:szCs w:val="28"/>
        </w:rPr>
        <w:t>6</w:t>
      </w:r>
      <w:r>
        <w:rPr>
          <w:rFonts w:eastAsiaTheme="majorEastAsia"/>
          <w:sz w:val="28"/>
          <w:szCs w:val="28"/>
        </w:rPr>
        <w:t>).</w:t>
      </w:r>
    </w:p>
    <w:p w14:paraId="3EB58EA2" w14:textId="1290A7C1" w:rsidR="009E11C4" w:rsidRDefault="002D14AD" w:rsidP="009E11C4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D14AD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528045DF" wp14:editId="31D9A215">
            <wp:extent cx="5940425" cy="5437505"/>
            <wp:effectExtent l="0" t="0" r="3175" b="0"/>
            <wp:docPr id="180565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55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5814" w14:textId="3277D8C0" w:rsidR="009E11C4" w:rsidRDefault="009E11C4" w:rsidP="009E11C4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6</w:t>
      </w:r>
      <w:r>
        <w:rPr>
          <w:rFonts w:eastAsiaTheme="majorEastAsia"/>
          <w:sz w:val="28"/>
          <w:szCs w:val="28"/>
        </w:rPr>
        <w:t xml:space="preserve"> – Включение автоматов</w:t>
      </w:r>
    </w:p>
    <w:p w14:paraId="0768C8D8" w14:textId="67C080CB" w:rsidR="009E11C4" w:rsidRDefault="00D818F5" w:rsidP="00E16EA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Далее по заданию необходимо </w:t>
      </w:r>
      <w:r w:rsidR="00585578">
        <w:rPr>
          <w:rFonts w:eastAsiaTheme="majorEastAsia"/>
          <w:sz w:val="28"/>
          <w:szCs w:val="28"/>
        </w:rPr>
        <w:t>нажать кнопку для активации контактора, после этого загорится светодиод, что видно на рисунке 2.1.</w:t>
      </w:r>
      <w:r w:rsidR="00DD6430">
        <w:rPr>
          <w:rFonts w:eastAsiaTheme="majorEastAsia"/>
          <w:sz w:val="28"/>
          <w:szCs w:val="28"/>
        </w:rPr>
        <w:t>7</w:t>
      </w:r>
      <w:r w:rsidR="00585578">
        <w:rPr>
          <w:rFonts w:eastAsiaTheme="majorEastAsia"/>
          <w:sz w:val="28"/>
          <w:szCs w:val="28"/>
        </w:rPr>
        <w:t>.</w:t>
      </w:r>
    </w:p>
    <w:p w14:paraId="72A8D8C0" w14:textId="0AE0F2A2" w:rsidR="00585578" w:rsidRDefault="002D14AD" w:rsidP="00585578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D14AD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72C8D783" wp14:editId="3F8B1112">
            <wp:extent cx="5940425" cy="4406265"/>
            <wp:effectExtent l="0" t="0" r="3175" b="0"/>
            <wp:docPr id="1610649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491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4CEB" w14:textId="0074FB57" w:rsidR="00585578" w:rsidRDefault="00585578" w:rsidP="00585578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7</w:t>
      </w:r>
      <w:r>
        <w:rPr>
          <w:rFonts w:eastAsiaTheme="majorEastAsia"/>
          <w:sz w:val="28"/>
          <w:szCs w:val="28"/>
        </w:rPr>
        <w:t xml:space="preserve"> – Активация контактора</w:t>
      </w:r>
    </w:p>
    <w:p w14:paraId="66A1B73B" w14:textId="4568BEBD" w:rsidR="00585578" w:rsidRDefault="00585578" w:rsidP="00E16EA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После необходимо было выключить контактор и зафиксировать изменения в работе приборов (рисунок 2.1.</w:t>
      </w:r>
      <w:r w:rsidR="00DD6430">
        <w:rPr>
          <w:rFonts w:eastAsiaTheme="majorEastAsia"/>
          <w:sz w:val="28"/>
          <w:szCs w:val="28"/>
        </w:rPr>
        <w:t>8</w:t>
      </w:r>
      <w:r>
        <w:rPr>
          <w:rFonts w:eastAsiaTheme="majorEastAsia"/>
          <w:sz w:val="28"/>
          <w:szCs w:val="28"/>
        </w:rPr>
        <w:t>).</w:t>
      </w:r>
      <w:r w:rsidR="0047006D">
        <w:rPr>
          <w:rFonts w:eastAsiaTheme="majorEastAsia"/>
          <w:sz w:val="28"/>
          <w:szCs w:val="28"/>
        </w:rPr>
        <w:t xml:space="preserve"> В результате этого действия подсветка кнопки погасла, а через несколько секунд погас индикатор энергопотребления.</w:t>
      </w:r>
    </w:p>
    <w:p w14:paraId="0147C309" w14:textId="531E6171" w:rsidR="0047006D" w:rsidRDefault="002D14AD" w:rsidP="0047006D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2D14AD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4F8D2044" wp14:editId="7B7FDB98">
            <wp:extent cx="5940425" cy="4181475"/>
            <wp:effectExtent l="0" t="0" r="3175" b="9525"/>
            <wp:docPr id="1201358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58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D18B" w14:textId="2C524C5D" w:rsidR="0047006D" w:rsidRDefault="0047006D" w:rsidP="0047006D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8</w:t>
      </w:r>
      <w:r>
        <w:rPr>
          <w:rFonts w:eastAsiaTheme="majorEastAsia"/>
          <w:sz w:val="28"/>
          <w:szCs w:val="28"/>
        </w:rPr>
        <w:t xml:space="preserve"> – Выключение контактора</w:t>
      </w:r>
    </w:p>
    <w:p w14:paraId="60B5151A" w14:textId="2D5060C0" w:rsidR="00585578" w:rsidRDefault="0047006D" w:rsidP="00E16EA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Далее задание состояло в тестировании работы датчика СО2. </w:t>
      </w:r>
      <w:r w:rsidRPr="0047006D">
        <w:rPr>
          <w:rFonts w:eastAsiaTheme="majorEastAsia"/>
          <w:sz w:val="28"/>
          <w:szCs w:val="28"/>
        </w:rPr>
        <w:t>При допустимом уровне концентрации CO2 в помещении индикатор датчика (5) мигает зеленым светом. Если несколько раз на него энергично подуть, то через 15-20 секунд индикатор начнет мигать красным</w:t>
      </w:r>
      <w:r w:rsidR="002A315A">
        <w:rPr>
          <w:rFonts w:eastAsiaTheme="majorEastAsia"/>
          <w:sz w:val="28"/>
          <w:szCs w:val="28"/>
        </w:rPr>
        <w:t xml:space="preserve"> (см. Рисунок 2.1.</w:t>
      </w:r>
      <w:r w:rsidR="00DD6430">
        <w:rPr>
          <w:rFonts w:eastAsiaTheme="majorEastAsia"/>
          <w:sz w:val="28"/>
          <w:szCs w:val="28"/>
        </w:rPr>
        <w:t>9</w:t>
      </w:r>
      <w:r w:rsidR="002A315A">
        <w:rPr>
          <w:rFonts w:eastAsiaTheme="majorEastAsia"/>
          <w:sz w:val="28"/>
          <w:szCs w:val="28"/>
        </w:rPr>
        <w:t>)</w:t>
      </w:r>
      <w:r w:rsidRPr="0047006D">
        <w:rPr>
          <w:rFonts w:eastAsiaTheme="majorEastAsia"/>
          <w:sz w:val="28"/>
          <w:szCs w:val="28"/>
        </w:rPr>
        <w:t>, что свидетельствует о превышении концентрации CO2. При достижении нормальной концентрации датчик снова будет мигать зеленым.</w:t>
      </w:r>
    </w:p>
    <w:p w14:paraId="0D83D173" w14:textId="77777777" w:rsidR="006A7DFF" w:rsidRDefault="006A7DFF" w:rsidP="006A7DFF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42920C" wp14:editId="35CCF67A">
            <wp:extent cx="5464175" cy="5221666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29" b="7223"/>
                    <a:stretch/>
                  </pic:blipFill>
                  <pic:spPr bwMode="auto">
                    <a:xfrm>
                      <a:off x="0" y="0"/>
                      <a:ext cx="5466485" cy="522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6CF12" w14:textId="30FD1F5B" w:rsidR="006A7DFF" w:rsidRDefault="006A7DFF" w:rsidP="006A7DFF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9</w:t>
      </w:r>
      <w:r>
        <w:rPr>
          <w:rFonts w:eastAsiaTheme="majorEastAsia"/>
          <w:sz w:val="28"/>
          <w:szCs w:val="28"/>
        </w:rPr>
        <w:t xml:space="preserve"> – Индикация датчиком СО2 допустимого уровня</w:t>
      </w:r>
    </w:p>
    <w:p w14:paraId="6BDCB7CB" w14:textId="77777777" w:rsidR="006A7DFF" w:rsidRDefault="006A7DFF" w:rsidP="006A7DFF">
      <w:pPr>
        <w:spacing w:line="360" w:lineRule="auto"/>
        <w:ind w:firstLine="709"/>
        <w:rPr>
          <w:rFonts w:eastAsiaTheme="majorEastAsia"/>
          <w:sz w:val="28"/>
          <w:szCs w:val="28"/>
        </w:rPr>
      </w:pPr>
    </w:p>
    <w:p w14:paraId="08CF72BE" w14:textId="1C44DA76" w:rsidR="002A315A" w:rsidRDefault="00E16EAE" w:rsidP="002A315A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E16EAE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187DB431" wp14:editId="1D8F5E5E">
            <wp:extent cx="5940425" cy="4102100"/>
            <wp:effectExtent l="0" t="0" r="3175" b="0"/>
            <wp:docPr id="902864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642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7FBE" w14:textId="119B1DDE" w:rsidR="002A315A" w:rsidRDefault="002A315A" w:rsidP="002A315A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10</w:t>
      </w:r>
      <w:r>
        <w:rPr>
          <w:rFonts w:eastAsiaTheme="majorEastAsia"/>
          <w:sz w:val="28"/>
          <w:szCs w:val="28"/>
        </w:rPr>
        <w:t xml:space="preserve"> – Индикация датчиком СО2 недопустимого уровня</w:t>
      </w:r>
    </w:p>
    <w:p w14:paraId="40731E1F" w14:textId="7700CFD8" w:rsidR="00E73D95" w:rsidRDefault="00E73D95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Следующим заданием было протестировать работы шарового крана и датчика протечки. При нажатии кнопки 27, открывается кран, а счетчик 30 начинает вращаться, имитируя поток воды в системе водоснабжения (Рисунок 2.1.</w:t>
      </w:r>
      <w:r w:rsidR="00DD6430">
        <w:rPr>
          <w:rFonts w:eastAsiaTheme="majorEastAsia"/>
          <w:sz w:val="28"/>
          <w:szCs w:val="28"/>
        </w:rPr>
        <w:t>1</w:t>
      </w:r>
      <w:r w:rsidR="00E16EAE">
        <w:rPr>
          <w:rFonts w:eastAsiaTheme="majorEastAsia"/>
          <w:sz w:val="28"/>
          <w:szCs w:val="28"/>
        </w:rPr>
        <w:t>1</w:t>
      </w:r>
      <w:r>
        <w:rPr>
          <w:rFonts w:eastAsiaTheme="majorEastAsia"/>
          <w:sz w:val="28"/>
          <w:szCs w:val="28"/>
        </w:rPr>
        <w:t>)</w:t>
      </w:r>
      <w:r w:rsidR="003476E3">
        <w:rPr>
          <w:rFonts w:eastAsiaTheme="majorEastAsia"/>
          <w:sz w:val="28"/>
          <w:szCs w:val="28"/>
        </w:rPr>
        <w:t>.</w:t>
      </w:r>
    </w:p>
    <w:p w14:paraId="5B738E8C" w14:textId="77777777" w:rsidR="00E16EAE" w:rsidRDefault="00E16EAE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</w:p>
    <w:p w14:paraId="03A31E8D" w14:textId="4E5E9040" w:rsidR="00E73D95" w:rsidRDefault="00E16EAE" w:rsidP="003476E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E16EAE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1CD0BEB2" wp14:editId="26B747AB">
            <wp:extent cx="5940425" cy="3330575"/>
            <wp:effectExtent l="0" t="0" r="3175" b="3175"/>
            <wp:docPr id="1711164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643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B41D" w14:textId="1FC9067C" w:rsidR="00E73D95" w:rsidRDefault="003476E3" w:rsidP="003476E3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1</w:t>
      </w:r>
      <w:r w:rsidR="00E16EAE">
        <w:rPr>
          <w:rFonts w:eastAsiaTheme="majorEastAsia"/>
          <w:sz w:val="28"/>
          <w:szCs w:val="28"/>
        </w:rPr>
        <w:t>1</w:t>
      </w:r>
      <w:r>
        <w:rPr>
          <w:rFonts w:eastAsiaTheme="majorEastAsia"/>
          <w:sz w:val="28"/>
          <w:szCs w:val="28"/>
        </w:rPr>
        <w:t xml:space="preserve"> – Открытие крана и включения счетчика</w:t>
      </w:r>
    </w:p>
    <w:p w14:paraId="306855D8" w14:textId="5A7C4090" w:rsidR="00E73D95" w:rsidRDefault="00E73D95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После прикосновения</w:t>
      </w:r>
      <w:r w:rsidRPr="00E73D95">
        <w:rPr>
          <w:rFonts w:eastAsiaTheme="majorEastAsia"/>
          <w:sz w:val="28"/>
          <w:szCs w:val="28"/>
        </w:rPr>
        <w:t xml:space="preserve"> с небольшим усилием слегка влажным пальцем или смоченной салфеткой к датчику протечки</w:t>
      </w:r>
      <w:r>
        <w:rPr>
          <w:rFonts w:eastAsiaTheme="majorEastAsia"/>
          <w:sz w:val="28"/>
          <w:szCs w:val="28"/>
        </w:rPr>
        <w:t xml:space="preserve">, </w:t>
      </w:r>
      <w:r w:rsidR="003476E3">
        <w:rPr>
          <w:rFonts w:eastAsiaTheme="majorEastAsia"/>
          <w:sz w:val="28"/>
          <w:szCs w:val="28"/>
        </w:rPr>
        <w:t>ш</w:t>
      </w:r>
      <w:r w:rsidR="003476E3" w:rsidRPr="003476E3">
        <w:rPr>
          <w:rFonts w:eastAsiaTheme="majorEastAsia"/>
          <w:sz w:val="28"/>
          <w:szCs w:val="28"/>
        </w:rPr>
        <w:t xml:space="preserve">аровой кран перекроет поток воды, счетчик перестанет вращаться, загорится красный индикатор протечки (24), подсветка кнопки (27) начнет мигать, а модуль обнаружения протечек (10) будет выдавать непрерывный звуковой сигнал (на самом модуле будет гореть индикатор </w:t>
      </w:r>
      <w:proofErr w:type="spellStart"/>
      <w:r w:rsidR="003476E3" w:rsidRPr="003476E3">
        <w:rPr>
          <w:rFonts w:eastAsiaTheme="majorEastAsia"/>
          <w:sz w:val="28"/>
          <w:szCs w:val="28"/>
        </w:rPr>
        <w:t>Alarm</w:t>
      </w:r>
      <w:proofErr w:type="spellEnd"/>
      <w:r w:rsidR="003476E3" w:rsidRPr="003476E3">
        <w:rPr>
          <w:rFonts w:eastAsiaTheme="majorEastAsia"/>
          <w:sz w:val="28"/>
          <w:szCs w:val="28"/>
        </w:rPr>
        <w:t>)</w:t>
      </w:r>
      <w:r w:rsidR="003476E3">
        <w:rPr>
          <w:rFonts w:eastAsiaTheme="majorEastAsia"/>
          <w:sz w:val="28"/>
          <w:szCs w:val="28"/>
        </w:rPr>
        <w:t>, как показано на рисунке 2.1.</w:t>
      </w:r>
      <w:r w:rsidR="00DD6430">
        <w:rPr>
          <w:rFonts w:eastAsiaTheme="majorEastAsia"/>
          <w:sz w:val="28"/>
          <w:szCs w:val="28"/>
        </w:rPr>
        <w:t>1</w:t>
      </w:r>
      <w:r w:rsidR="00E16EAE">
        <w:rPr>
          <w:rFonts w:eastAsiaTheme="majorEastAsia"/>
          <w:sz w:val="28"/>
          <w:szCs w:val="28"/>
        </w:rPr>
        <w:t>2</w:t>
      </w:r>
      <w:r w:rsidR="003476E3">
        <w:rPr>
          <w:rFonts w:eastAsiaTheme="majorEastAsia"/>
          <w:sz w:val="28"/>
          <w:szCs w:val="28"/>
        </w:rPr>
        <w:t>.</w:t>
      </w:r>
    </w:p>
    <w:p w14:paraId="005029D5" w14:textId="654F1D56" w:rsidR="003476E3" w:rsidRDefault="00E16EAE" w:rsidP="003476E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E16EAE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2725681A" wp14:editId="1B52EA5E">
            <wp:extent cx="5940425" cy="4998085"/>
            <wp:effectExtent l="0" t="0" r="3175" b="0"/>
            <wp:docPr id="169982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276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CE24" w14:textId="1A327A48" w:rsidR="003476E3" w:rsidRDefault="003476E3" w:rsidP="003476E3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</w:t>
      </w:r>
      <w:r w:rsidR="00DD6430">
        <w:rPr>
          <w:rFonts w:eastAsiaTheme="majorEastAsia"/>
          <w:sz w:val="28"/>
          <w:szCs w:val="28"/>
        </w:rPr>
        <w:t>1</w:t>
      </w:r>
      <w:r w:rsidR="00E16EAE">
        <w:rPr>
          <w:rFonts w:eastAsiaTheme="majorEastAsia"/>
          <w:sz w:val="28"/>
          <w:szCs w:val="28"/>
        </w:rPr>
        <w:t>2</w:t>
      </w:r>
      <w:r>
        <w:rPr>
          <w:rFonts w:eastAsiaTheme="majorEastAsia"/>
          <w:sz w:val="28"/>
          <w:szCs w:val="28"/>
        </w:rPr>
        <w:t xml:space="preserve"> – Срабатывание аварийного датчика</w:t>
      </w:r>
    </w:p>
    <w:p w14:paraId="777E2DC7" w14:textId="4D1172F3" w:rsidR="003476E3" w:rsidRDefault="003476E3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 w:rsidRPr="003476E3">
        <w:rPr>
          <w:rFonts w:eastAsiaTheme="majorEastAsia"/>
          <w:sz w:val="28"/>
          <w:szCs w:val="28"/>
        </w:rPr>
        <w:t xml:space="preserve">Для сброса аварийной ситуации ("протечка устранена") </w:t>
      </w:r>
      <w:r>
        <w:rPr>
          <w:rFonts w:eastAsiaTheme="majorEastAsia"/>
          <w:sz w:val="28"/>
          <w:szCs w:val="28"/>
        </w:rPr>
        <w:t>была нажата</w:t>
      </w:r>
      <w:r w:rsidRPr="003476E3">
        <w:rPr>
          <w:rFonts w:eastAsiaTheme="majorEastAsia"/>
          <w:sz w:val="28"/>
          <w:szCs w:val="28"/>
        </w:rPr>
        <w:t xml:space="preserve"> кноп</w:t>
      </w:r>
      <w:r>
        <w:rPr>
          <w:rFonts w:eastAsiaTheme="majorEastAsia"/>
          <w:sz w:val="28"/>
          <w:szCs w:val="28"/>
        </w:rPr>
        <w:t>ка</w:t>
      </w:r>
      <w:r w:rsidRPr="003476E3">
        <w:rPr>
          <w:rFonts w:eastAsiaTheme="majorEastAsia"/>
          <w:sz w:val="28"/>
          <w:szCs w:val="28"/>
        </w:rPr>
        <w:t xml:space="preserve"> (27). Кнопкой 27 можно открывать и закрывать шаровой кран с электроприводом, последовательно нажимая на нее.</w:t>
      </w:r>
      <w:r>
        <w:rPr>
          <w:rFonts w:eastAsiaTheme="majorEastAsia"/>
          <w:sz w:val="28"/>
          <w:szCs w:val="28"/>
        </w:rPr>
        <w:t xml:space="preserve"> Стенд после отключения аварийного датчика можно наблюдать на рисунке 2.1.1</w:t>
      </w:r>
      <w:r w:rsidR="00E16EAE">
        <w:rPr>
          <w:rFonts w:eastAsiaTheme="majorEastAsia"/>
          <w:sz w:val="28"/>
          <w:szCs w:val="28"/>
        </w:rPr>
        <w:t>3</w:t>
      </w:r>
      <w:r>
        <w:rPr>
          <w:rFonts w:eastAsiaTheme="majorEastAsia"/>
          <w:sz w:val="28"/>
          <w:szCs w:val="28"/>
        </w:rPr>
        <w:t>.</w:t>
      </w:r>
    </w:p>
    <w:p w14:paraId="5E056860" w14:textId="44311220" w:rsidR="003476E3" w:rsidRDefault="00E16EAE" w:rsidP="003476E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E16EAE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29911F5B" wp14:editId="3B400F84">
            <wp:extent cx="5940425" cy="3787140"/>
            <wp:effectExtent l="0" t="0" r="3175" b="3810"/>
            <wp:docPr id="209922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2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6EF" w14:textId="413E604A" w:rsidR="003476E3" w:rsidRDefault="003476E3" w:rsidP="003476E3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2.1.1</w:t>
      </w:r>
      <w:r w:rsidR="00E16EAE">
        <w:rPr>
          <w:rFonts w:eastAsiaTheme="majorEastAsia"/>
          <w:sz w:val="28"/>
          <w:szCs w:val="28"/>
        </w:rPr>
        <w:t>3</w:t>
      </w:r>
      <w:r>
        <w:rPr>
          <w:rFonts w:eastAsiaTheme="majorEastAsia"/>
          <w:sz w:val="28"/>
          <w:szCs w:val="28"/>
        </w:rPr>
        <w:t xml:space="preserve"> – Отключения аварийного состояния</w:t>
      </w:r>
    </w:p>
    <w:p w14:paraId="2CB1D6F7" w14:textId="14AD77FE" w:rsidR="00E16EAE" w:rsidRDefault="003476E3" w:rsidP="00E16EA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Далее д</w:t>
      </w:r>
      <w:r w:rsidRPr="003476E3">
        <w:rPr>
          <w:rFonts w:eastAsiaTheme="majorEastAsia"/>
          <w:sz w:val="28"/>
          <w:szCs w:val="28"/>
        </w:rPr>
        <w:t xml:space="preserve">ля выключения оборудования сначала </w:t>
      </w:r>
      <w:r>
        <w:rPr>
          <w:rFonts w:eastAsiaTheme="majorEastAsia"/>
          <w:sz w:val="28"/>
          <w:szCs w:val="28"/>
        </w:rPr>
        <w:t xml:space="preserve">был </w:t>
      </w:r>
      <w:r w:rsidRPr="003476E3">
        <w:rPr>
          <w:rFonts w:eastAsiaTheme="majorEastAsia"/>
          <w:sz w:val="28"/>
          <w:szCs w:val="28"/>
        </w:rPr>
        <w:t>выключе</w:t>
      </w:r>
      <w:r>
        <w:rPr>
          <w:rFonts w:eastAsiaTheme="majorEastAsia"/>
          <w:sz w:val="28"/>
          <w:szCs w:val="28"/>
        </w:rPr>
        <w:t>н</w:t>
      </w:r>
      <w:r w:rsidRPr="003476E3">
        <w:rPr>
          <w:rFonts w:eastAsiaTheme="majorEastAsia"/>
          <w:sz w:val="28"/>
          <w:szCs w:val="28"/>
        </w:rPr>
        <w:t xml:space="preserve"> контроллер (8), после – автоматы в порядке справа-налево (т.е. 16, 15, 14)</w:t>
      </w:r>
      <w:r w:rsidR="00E16EAE">
        <w:rPr>
          <w:rFonts w:eastAsiaTheme="majorEastAsia"/>
          <w:sz w:val="28"/>
          <w:szCs w:val="28"/>
        </w:rPr>
        <w:t xml:space="preserve"> на рисунке 2.1.14</w:t>
      </w:r>
      <w:r w:rsidRPr="003476E3">
        <w:rPr>
          <w:rFonts w:eastAsiaTheme="majorEastAsia"/>
          <w:sz w:val="28"/>
          <w:szCs w:val="28"/>
        </w:rPr>
        <w:t>.</w:t>
      </w:r>
    </w:p>
    <w:p w14:paraId="4FF7051F" w14:textId="7B6902A3" w:rsidR="00E16EAE" w:rsidRDefault="00E16EAE" w:rsidP="00E16EAE">
      <w:pPr>
        <w:spacing w:line="360" w:lineRule="auto"/>
        <w:jc w:val="both"/>
        <w:rPr>
          <w:rFonts w:eastAsiaTheme="majorEastAsia"/>
          <w:sz w:val="28"/>
          <w:szCs w:val="28"/>
        </w:rPr>
      </w:pPr>
      <w:r w:rsidRPr="00E16EAE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06972B64" wp14:editId="5CC9E06D">
            <wp:extent cx="5940425" cy="5887720"/>
            <wp:effectExtent l="0" t="0" r="3175" b="0"/>
            <wp:docPr id="933995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952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60A4" w14:textId="44330AC3" w:rsidR="00E16EAE" w:rsidRPr="00E73D95" w:rsidRDefault="00E16EAE" w:rsidP="00E16EAE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2.1.14 – Отключения питания устройства</w:t>
      </w:r>
    </w:p>
    <w:p w14:paraId="0524149F" w14:textId="1AF7C06B" w:rsidR="003E1466" w:rsidRPr="00A25D4E" w:rsidRDefault="003E1466" w:rsidP="00A25D4E">
      <w:pPr>
        <w:pStyle w:val="2"/>
      </w:pPr>
      <w:bookmarkStart w:id="7" w:name="_Toc177064784"/>
      <w:r w:rsidRPr="00A25D4E">
        <w:t>Практическая работа №2</w:t>
      </w:r>
      <w:bookmarkEnd w:id="7"/>
    </w:p>
    <w:p w14:paraId="0E36AE51" w14:textId="77777777" w:rsidR="00787759" w:rsidRPr="00A25D4E" w:rsidRDefault="00787759" w:rsidP="00A25D4E">
      <w:pPr>
        <w:pStyle w:val="a"/>
      </w:pPr>
      <w:r w:rsidRPr="00A25D4E">
        <w:t>Постановка задачи</w:t>
      </w:r>
    </w:p>
    <w:p w14:paraId="62CA16F1" w14:textId="49CECB9B" w:rsidR="00787759" w:rsidRPr="00EC3514" w:rsidRDefault="00787759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Для выполнения практической работы необходимо включить стенд и подключиться к его веб-интерфейсу. Далее необходимо запустить 6 сценариев из практической работы № 1, отследить изменения всех параметров в интерфейсе и зафиксировать их в виде скриншотов.</w:t>
      </w:r>
    </w:p>
    <w:p w14:paraId="7DDEFA42" w14:textId="77777777" w:rsidR="00787759" w:rsidRDefault="00787759" w:rsidP="00A25D4E">
      <w:pPr>
        <w:pStyle w:val="a"/>
      </w:pPr>
      <w:r>
        <w:t>Выполнение задачи</w:t>
      </w:r>
    </w:p>
    <w:p w14:paraId="2D9D7FA5" w14:textId="26C3552C" w:rsidR="00787759" w:rsidRDefault="00787759" w:rsidP="00A25D4E">
      <w:pPr>
        <w:spacing w:line="360" w:lineRule="auto"/>
        <w:ind w:firstLine="709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Первым шагом выполнения практической работы было выключение автомата. </w:t>
      </w:r>
      <w:r w:rsidR="002C6586">
        <w:rPr>
          <w:rFonts w:eastAsiaTheme="majorEastAsia"/>
          <w:sz w:val="28"/>
          <w:szCs w:val="28"/>
        </w:rPr>
        <w:t xml:space="preserve">При этом часть модулей отключится, а другая часть продолжит </w:t>
      </w:r>
      <w:r w:rsidR="002C6586">
        <w:rPr>
          <w:rFonts w:eastAsiaTheme="majorEastAsia"/>
          <w:sz w:val="28"/>
          <w:szCs w:val="28"/>
        </w:rPr>
        <w:lastRenderedPageBreak/>
        <w:t>работать от встроенного в контроллер аккумуляторного модуля, что продемонстрированно на рисунке 2.2.1.</w:t>
      </w:r>
    </w:p>
    <w:p w14:paraId="62A00BA7" w14:textId="189F0A13" w:rsidR="00D679DC" w:rsidRDefault="000D57D2" w:rsidP="00D679DC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0D57D2">
        <w:rPr>
          <w:rFonts w:eastAsiaTheme="majorEastAsia"/>
          <w:noProof/>
          <w:sz w:val="28"/>
          <w:szCs w:val="28"/>
        </w:rPr>
        <w:drawing>
          <wp:inline distT="0" distB="0" distL="0" distR="0" wp14:anchorId="285230C7" wp14:editId="74260CC5">
            <wp:extent cx="3581900" cy="1629002"/>
            <wp:effectExtent l="0" t="0" r="0" b="9525"/>
            <wp:docPr id="50204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49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48C9" w14:textId="4093B57F" w:rsidR="00D679DC" w:rsidRDefault="00D679DC" w:rsidP="00D679DC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2.2.1 – Показатели после включения</w:t>
      </w:r>
    </w:p>
    <w:p w14:paraId="440E9A43" w14:textId="7585F0E5" w:rsidR="002C6586" w:rsidRDefault="000D57D2" w:rsidP="00425637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0D57D2">
        <w:rPr>
          <w:rFonts w:eastAsiaTheme="majorEastAsia"/>
          <w:noProof/>
          <w:sz w:val="28"/>
          <w:szCs w:val="28"/>
        </w:rPr>
        <w:drawing>
          <wp:inline distT="0" distB="0" distL="0" distR="0" wp14:anchorId="2E77673F" wp14:editId="35C09EA6">
            <wp:extent cx="4124901" cy="2067213"/>
            <wp:effectExtent l="0" t="0" r="9525" b="0"/>
            <wp:docPr id="1837817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173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C1C2" w14:textId="0DBB465E" w:rsidR="002C6586" w:rsidRDefault="002C6586" w:rsidP="00425637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</w:t>
      </w:r>
      <w:r w:rsidR="00DD6430">
        <w:rPr>
          <w:rFonts w:eastAsiaTheme="majorEastAsia"/>
          <w:sz w:val="28"/>
          <w:szCs w:val="28"/>
        </w:rPr>
        <w:t>2</w:t>
      </w:r>
      <w:r>
        <w:rPr>
          <w:rFonts w:eastAsiaTheme="majorEastAsia"/>
          <w:sz w:val="28"/>
          <w:szCs w:val="28"/>
        </w:rPr>
        <w:t xml:space="preserve"> – Отключение автоматов стенда</w:t>
      </w:r>
    </w:p>
    <w:p w14:paraId="485DFEAD" w14:textId="3217A1AE" w:rsidR="002C6586" w:rsidRDefault="002C6586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Далее требовалось</w:t>
      </w:r>
      <w:r w:rsidR="00BB0211">
        <w:rPr>
          <w:rFonts w:eastAsiaTheme="majorEastAsia"/>
          <w:sz w:val="28"/>
          <w:szCs w:val="28"/>
        </w:rPr>
        <w:t xml:space="preserve"> </w:t>
      </w:r>
      <w:r w:rsidR="007B367F">
        <w:rPr>
          <w:rFonts w:eastAsiaTheme="majorEastAsia"/>
          <w:sz w:val="28"/>
          <w:szCs w:val="28"/>
        </w:rPr>
        <w:t>включить вентилятор нажатием кнопки (28).</w:t>
      </w:r>
      <w:r w:rsidR="007B367F" w:rsidRPr="007B367F">
        <w:rPr>
          <w:rFonts w:eastAsiaTheme="majorEastAsia"/>
          <w:sz w:val="28"/>
          <w:szCs w:val="28"/>
        </w:rPr>
        <w:t xml:space="preserve"> Через некоторое время загор</w:t>
      </w:r>
      <w:r w:rsidR="007B367F">
        <w:rPr>
          <w:rFonts w:eastAsiaTheme="majorEastAsia"/>
          <w:sz w:val="28"/>
          <w:szCs w:val="28"/>
        </w:rPr>
        <w:t>ел</w:t>
      </w:r>
      <w:r w:rsidR="007B367F" w:rsidRPr="007B367F">
        <w:rPr>
          <w:rFonts w:eastAsiaTheme="majorEastAsia"/>
          <w:sz w:val="28"/>
          <w:szCs w:val="28"/>
        </w:rPr>
        <w:t>ся желтый индикатор (25) – это означает, что счетчик (22) детектирует энергопотребление на фазе, к которой подключен вентилятор</w:t>
      </w:r>
      <w:r w:rsidR="007B367F">
        <w:rPr>
          <w:rFonts w:eastAsiaTheme="majorEastAsia"/>
          <w:sz w:val="28"/>
          <w:szCs w:val="28"/>
        </w:rPr>
        <w:t>. Процесс включения вентилятора в интерфейсе прибора отображен на рисунке 2.2.</w:t>
      </w:r>
      <w:r w:rsidR="00DD6430">
        <w:rPr>
          <w:rFonts w:eastAsiaTheme="majorEastAsia"/>
          <w:sz w:val="28"/>
          <w:szCs w:val="28"/>
        </w:rPr>
        <w:t>3</w:t>
      </w:r>
      <w:r w:rsidR="007B367F">
        <w:rPr>
          <w:rFonts w:eastAsiaTheme="majorEastAsia"/>
          <w:sz w:val="28"/>
          <w:szCs w:val="28"/>
        </w:rPr>
        <w:t>.</w:t>
      </w:r>
    </w:p>
    <w:p w14:paraId="6FA8D36D" w14:textId="3CC3D4DF" w:rsidR="007B367F" w:rsidRDefault="000D57D2" w:rsidP="007B367F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0D57D2">
        <w:rPr>
          <w:rFonts w:eastAsiaTheme="majorEastAsia"/>
          <w:noProof/>
          <w:sz w:val="28"/>
          <w:szCs w:val="28"/>
        </w:rPr>
        <w:drawing>
          <wp:inline distT="0" distB="0" distL="0" distR="0" wp14:anchorId="3FCA5571" wp14:editId="503C9A9B">
            <wp:extent cx="4877481" cy="1581371"/>
            <wp:effectExtent l="0" t="0" r="0" b="0"/>
            <wp:docPr id="1993984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841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FD0F" w14:textId="24A5E814" w:rsidR="007B367F" w:rsidRDefault="007B367F" w:rsidP="007B367F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</w:t>
      </w:r>
      <w:r w:rsidR="00DD6430">
        <w:rPr>
          <w:rFonts w:eastAsiaTheme="majorEastAsia"/>
          <w:sz w:val="28"/>
          <w:szCs w:val="28"/>
        </w:rPr>
        <w:t>3</w:t>
      </w:r>
      <w:r>
        <w:rPr>
          <w:rFonts w:eastAsiaTheme="majorEastAsia"/>
          <w:sz w:val="28"/>
          <w:szCs w:val="28"/>
        </w:rPr>
        <w:t xml:space="preserve"> – Включение вентилятора</w:t>
      </w:r>
    </w:p>
    <w:p w14:paraId="22C08C7E" w14:textId="210A6338" w:rsidR="00A14D03" w:rsidRDefault="00A14D03" w:rsidP="00A25D4E">
      <w:pPr>
        <w:spacing w:line="360" w:lineRule="auto"/>
        <w:ind w:firstLine="567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Следующим действием была остановка вентилятора физическим воздействием. В интерфейсе на рисунке 2.2.</w:t>
      </w:r>
      <w:r w:rsidR="00DD6430">
        <w:rPr>
          <w:rFonts w:eastAsiaTheme="majorEastAsia"/>
          <w:sz w:val="28"/>
          <w:szCs w:val="28"/>
        </w:rPr>
        <w:t>4</w:t>
      </w:r>
      <w:r>
        <w:rPr>
          <w:rFonts w:eastAsiaTheme="majorEastAsia"/>
          <w:sz w:val="28"/>
          <w:szCs w:val="28"/>
        </w:rPr>
        <w:t xml:space="preserve"> показаны изменения напряжения </w:t>
      </w:r>
      <w:r>
        <w:rPr>
          <w:rFonts w:eastAsiaTheme="majorEastAsia"/>
          <w:sz w:val="28"/>
          <w:szCs w:val="28"/>
        </w:rPr>
        <w:lastRenderedPageBreak/>
        <w:t>на датчиках.</w:t>
      </w:r>
    </w:p>
    <w:p w14:paraId="6CE050A9" w14:textId="57D7B7E3" w:rsidR="00A14D03" w:rsidRDefault="000D57D2" w:rsidP="00A14D03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0D57D2">
        <w:rPr>
          <w:rFonts w:eastAsiaTheme="majorEastAsia"/>
          <w:noProof/>
          <w:sz w:val="28"/>
          <w:szCs w:val="28"/>
        </w:rPr>
        <w:drawing>
          <wp:inline distT="0" distB="0" distL="0" distR="0" wp14:anchorId="09B669B8" wp14:editId="36025AB0">
            <wp:extent cx="4810796" cy="1676634"/>
            <wp:effectExtent l="0" t="0" r="8890" b="0"/>
            <wp:docPr id="1970935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358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9788" w14:textId="113E4942" w:rsidR="00A14D03" w:rsidRDefault="00A14D03" w:rsidP="00A14D03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</w:t>
      </w:r>
      <w:r w:rsidR="00DD6430">
        <w:rPr>
          <w:rFonts w:eastAsiaTheme="majorEastAsia"/>
          <w:sz w:val="28"/>
          <w:szCs w:val="28"/>
        </w:rPr>
        <w:t>4</w:t>
      </w:r>
      <w:r>
        <w:rPr>
          <w:rFonts w:eastAsiaTheme="majorEastAsia"/>
          <w:sz w:val="28"/>
          <w:szCs w:val="28"/>
        </w:rPr>
        <w:t xml:space="preserve"> – Ручная остановка вентилятора</w:t>
      </w:r>
    </w:p>
    <w:p w14:paraId="4BE225B5" w14:textId="4CB11B79" w:rsidR="00A14D03" w:rsidRPr="007B367F" w:rsidRDefault="00A14D03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 w:rsidRPr="00A14D03">
        <w:rPr>
          <w:rFonts w:eastAsiaTheme="majorEastAsia"/>
          <w:sz w:val="28"/>
          <w:szCs w:val="28"/>
        </w:rPr>
        <w:t>Отключ</w:t>
      </w:r>
      <w:r>
        <w:rPr>
          <w:rFonts w:eastAsiaTheme="majorEastAsia"/>
          <w:sz w:val="28"/>
          <w:szCs w:val="28"/>
        </w:rPr>
        <w:t xml:space="preserve">ение </w:t>
      </w:r>
      <w:r w:rsidRPr="00A14D03">
        <w:rPr>
          <w:rFonts w:eastAsiaTheme="majorEastAsia"/>
          <w:sz w:val="28"/>
          <w:szCs w:val="28"/>
        </w:rPr>
        <w:t>автомат</w:t>
      </w:r>
      <w:r>
        <w:rPr>
          <w:rFonts w:eastAsiaTheme="majorEastAsia"/>
          <w:sz w:val="28"/>
          <w:szCs w:val="28"/>
        </w:rPr>
        <w:t>ов</w:t>
      </w:r>
      <w:r w:rsidRPr="00A14D03">
        <w:rPr>
          <w:rFonts w:eastAsiaTheme="majorEastAsia"/>
          <w:sz w:val="28"/>
          <w:szCs w:val="28"/>
        </w:rPr>
        <w:t xml:space="preserve"> (15) и (16)</w:t>
      </w:r>
      <w:r>
        <w:rPr>
          <w:rFonts w:eastAsiaTheme="majorEastAsia"/>
          <w:sz w:val="28"/>
          <w:szCs w:val="28"/>
        </w:rPr>
        <w:t xml:space="preserve"> предполагает, что</w:t>
      </w:r>
      <w:r w:rsidRPr="00A14D03">
        <w:rPr>
          <w:rFonts w:eastAsiaTheme="majorEastAsia"/>
          <w:sz w:val="28"/>
          <w:szCs w:val="28"/>
        </w:rPr>
        <w:t xml:space="preserve"> </w:t>
      </w:r>
      <w:r>
        <w:rPr>
          <w:rFonts w:eastAsiaTheme="majorEastAsia"/>
          <w:sz w:val="28"/>
          <w:szCs w:val="28"/>
        </w:rPr>
        <w:t>ч</w:t>
      </w:r>
      <w:r w:rsidRPr="00A14D03">
        <w:rPr>
          <w:rFonts w:eastAsiaTheme="majorEastAsia"/>
          <w:sz w:val="28"/>
          <w:szCs w:val="28"/>
        </w:rPr>
        <w:t>ерез несколько секунд начнет мигать подсветка кнопок (28) и (29), что означает, что напряжение на выходах автоматов пропало.</w:t>
      </w:r>
      <w:r>
        <w:rPr>
          <w:rFonts w:eastAsiaTheme="majorEastAsia"/>
          <w:sz w:val="28"/>
          <w:szCs w:val="28"/>
        </w:rPr>
        <w:t xml:space="preserve"> </w:t>
      </w:r>
      <w:r w:rsidR="00D3514E">
        <w:rPr>
          <w:rFonts w:eastAsiaTheme="majorEastAsia"/>
          <w:sz w:val="28"/>
          <w:szCs w:val="28"/>
        </w:rPr>
        <w:t xml:space="preserve">Само выключение </w:t>
      </w:r>
      <w:r w:rsidR="00BC4B2C">
        <w:rPr>
          <w:rFonts w:eastAsiaTheme="majorEastAsia"/>
          <w:sz w:val="28"/>
          <w:szCs w:val="28"/>
        </w:rPr>
        <w:t>представлено</w:t>
      </w:r>
      <w:r w:rsidR="00D3514E">
        <w:rPr>
          <w:rFonts w:eastAsiaTheme="majorEastAsia"/>
          <w:sz w:val="28"/>
          <w:szCs w:val="28"/>
        </w:rPr>
        <w:t xml:space="preserve"> н</w:t>
      </w:r>
      <w:r>
        <w:rPr>
          <w:rFonts w:eastAsiaTheme="majorEastAsia"/>
          <w:sz w:val="28"/>
          <w:szCs w:val="28"/>
        </w:rPr>
        <w:t>а рисунке 2.2.</w:t>
      </w:r>
      <w:r w:rsidR="00DD6430">
        <w:rPr>
          <w:rFonts w:eastAsiaTheme="majorEastAsia"/>
          <w:sz w:val="28"/>
          <w:szCs w:val="28"/>
        </w:rPr>
        <w:t>5</w:t>
      </w:r>
      <w:r w:rsidR="00D3514E">
        <w:rPr>
          <w:rFonts w:eastAsiaTheme="majorEastAsia"/>
          <w:sz w:val="28"/>
          <w:szCs w:val="28"/>
        </w:rPr>
        <w:t>.</w:t>
      </w:r>
      <w:r>
        <w:rPr>
          <w:rFonts w:eastAsiaTheme="majorEastAsia"/>
          <w:sz w:val="28"/>
          <w:szCs w:val="28"/>
        </w:rPr>
        <w:t xml:space="preserve"> </w:t>
      </w:r>
    </w:p>
    <w:p w14:paraId="5993D875" w14:textId="0D102BE1" w:rsidR="00787759" w:rsidRDefault="000D57D2" w:rsidP="00D3514E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0D57D2">
        <w:rPr>
          <w:rFonts w:eastAsiaTheme="majorEastAsia"/>
          <w:noProof/>
          <w:sz w:val="28"/>
          <w:szCs w:val="28"/>
        </w:rPr>
        <w:drawing>
          <wp:inline distT="0" distB="0" distL="0" distR="0" wp14:anchorId="40701A2D" wp14:editId="27A8F61C">
            <wp:extent cx="4782217" cy="3505689"/>
            <wp:effectExtent l="0" t="0" r="0" b="0"/>
            <wp:docPr id="1129722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227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C29B" w14:textId="2A8972D8" w:rsidR="00D3514E" w:rsidRDefault="00D3514E" w:rsidP="00D3514E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</w:t>
      </w:r>
      <w:r w:rsidR="00DD6430">
        <w:rPr>
          <w:rFonts w:eastAsiaTheme="majorEastAsia"/>
          <w:sz w:val="28"/>
          <w:szCs w:val="28"/>
        </w:rPr>
        <w:t>5</w:t>
      </w:r>
      <w:r>
        <w:rPr>
          <w:rFonts w:eastAsiaTheme="majorEastAsia"/>
          <w:sz w:val="28"/>
          <w:szCs w:val="28"/>
        </w:rPr>
        <w:t xml:space="preserve"> – </w:t>
      </w:r>
      <w:r w:rsidR="00F20B7A">
        <w:rPr>
          <w:rFonts w:eastAsiaTheme="majorEastAsia"/>
          <w:sz w:val="28"/>
          <w:szCs w:val="28"/>
        </w:rPr>
        <w:t>Все тумблеры выключены</w:t>
      </w:r>
    </w:p>
    <w:p w14:paraId="600385B8" w14:textId="1CFBED1C" w:rsidR="00D3514E" w:rsidRDefault="00D3514E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На рисунке 2.2.</w:t>
      </w:r>
      <w:r w:rsidR="00DD6430">
        <w:rPr>
          <w:rFonts w:eastAsiaTheme="majorEastAsia"/>
          <w:sz w:val="28"/>
          <w:szCs w:val="28"/>
        </w:rPr>
        <w:t>6</w:t>
      </w:r>
      <w:r>
        <w:rPr>
          <w:rFonts w:eastAsiaTheme="majorEastAsia"/>
          <w:sz w:val="28"/>
          <w:szCs w:val="28"/>
        </w:rPr>
        <w:t xml:space="preserve"> изображен интерфейс после включения этих автоматов.</w:t>
      </w:r>
    </w:p>
    <w:p w14:paraId="1CA0A39B" w14:textId="2A435F2F" w:rsidR="00787759" w:rsidRDefault="000D57D2" w:rsidP="00D3514E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0D57D2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75A7697C" wp14:editId="3286AAF7">
            <wp:extent cx="3667637" cy="2724530"/>
            <wp:effectExtent l="0" t="0" r="9525" b="0"/>
            <wp:docPr id="172540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6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3A59" w14:textId="0482FE30" w:rsidR="00D3514E" w:rsidRDefault="00D3514E" w:rsidP="00D3514E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</w:t>
      </w:r>
      <w:r w:rsidR="00DD6430">
        <w:rPr>
          <w:rFonts w:eastAsiaTheme="majorEastAsia"/>
          <w:sz w:val="28"/>
          <w:szCs w:val="28"/>
        </w:rPr>
        <w:t>6</w:t>
      </w:r>
      <w:r>
        <w:rPr>
          <w:rFonts w:eastAsiaTheme="majorEastAsia"/>
          <w:sz w:val="28"/>
          <w:szCs w:val="28"/>
        </w:rPr>
        <w:t xml:space="preserve"> – Включение автоматов (15) и (16)</w:t>
      </w:r>
    </w:p>
    <w:p w14:paraId="7FB41875" w14:textId="2875DB1C" w:rsidR="00787759" w:rsidRDefault="00BC4B2C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При н</w:t>
      </w:r>
      <w:r w:rsidR="00D3514E" w:rsidRPr="00D3514E">
        <w:rPr>
          <w:rFonts w:eastAsiaTheme="majorEastAsia"/>
          <w:sz w:val="28"/>
          <w:szCs w:val="28"/>
        </w:rPr>
        <w:t>аж</w:t>
      </w:r>
      <w:r>
        <w:rPr>
          <w:rFonts w:eastAsiaTheme="majorEastAsia"/>
          <w:sz w:val="28"/>
          <w:szCs w:val="28"/>
        </w:rPr>
        <w:t xml:space="preserve">атии на </w:t>
      </w:r>
      <w:r w:rsidR="00D3514E" w:rsidRPr="00D3514E">
        <w:rPr>
          <w:rFonts w:eastAsiaTheme="majorEastAsia"/>
          <w:sz w:val="28"/>
          <w:szCs w:val="28"/>
        </w:rPr>
        <w:t>кнопку (29)</w:t>
      </w:r>
      <w:r>
        <w:rPr>
          <w:rFonts w:eastAsiaTheme="majorEastAsia"/>
          <w:sz w:val="28"/>
          <w:szCs w:val="28"/>
        </w:rPr>
        <w:t xml:space="preserve"> п</w:t>
      </w:r>
      <w:r w:rsidR="00D3514E" w:rsidRPr="00D3514E">
        <w:rPr>
          <w:rFonts w:eastAsiaTheme="majorEastAsia"/>
          <w:sz w:val="28"/>
          <w:szCs w:val="28"/>
        </w:rPr>
        <w:t xml:space="preserve">одсветка кнопки загорится зеленым, при этом сработает контактор (20). Через некоторое время загорится индикатор (26), что означает обнаружение энергопотребления на соответствующей фазе счетчиком </w:t>
      </w:r>
      <w:r>
        <w:rPr>
          <w:rFonts w:eastAsiaTheme="majorEastAsia"/>
          <w:sz w:val="28"/>
          <w:szCs w:val="28"/>
        </w:rPr>
        <w:t>(Рисунок 2.2.</w:t>
      </w:r>
      <w:r w:rsidR="00DD6430">
        <w:rPr>
          <w:rFonts w:eastAsiaTheme="majorEastAsia"/>
          <w:sz w:val="28"/>
          <w:szCs w:val="28"/>
        </w:rPr>
        <w:t>7</w:t>
      </w:r>
      <w:r>
        <w:rPr>
          <w:rFonts w:eastAsiaTheme="majorEastAsia"/>
          <w:sz w:val="28"/>
          <w:szCs w:val="28"/>
        </w:rPr>
        <w:t>)</w:t>
      </w:r>
      <w:r w:rsidR="00D3514E" w:rsidRPr="00D3514E">
        <w:rPr>
          <w:rFonts w:eastAsiaTheme="majorEastAsia"/>
          <w:sz w:val="28"/>
          <w:szCs w:val="28"/>
        </w:rPr>
        <w:t>.</w:t>
      </w:r>
    </w:p>
    <w:p w14:paraId="03212F46" w14:textId="344E1E59" w:rsidR="00BC4B2C" w:rsidRPr="000D57D2" w:rsidRDefault="000D57D2" w:rsidP="00BC4B2C">
      <w:pPr>
        <w:spacing w:line="360" w:lineRule="auto"/>
        <w:jc w:val="center"/>
        <w:rPr>
          <w:rFonts w:eastAsiaTheme="majorEastAsia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9CBB0D" wp14:editId="795372C0">
            <wp:extent cx="5940425" cy="4455160"/>
            <wp:effectExtent l="0" t="0" r="3175" b="2540"/>
            <wp:docPr id="16645711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525F" w14:textId="2BC6D446" w:rsidR="00BC4B2C" w:rsidRDefault="00BC4B2C" w:rsidP="00BC4B2C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</w:t>
      </w:r>
      <w:r w:rsidR="00DD6430">
        <w:rPr>
          <w:rFonts w:eastAsiaTheme="majorEastAsia"/>
          <w:sz w:val="28"/>
          <w:szCs w:val="28"/>
        </w:rPr>
        <w:t>7</w:t>
      </w:r>
      <w:r>
        <w:rPr>
          <w:rFonts w:eastAsiaTheme="majorEastAsia"/>
          <w:sz w:val="28"/>
          <w:szCs w:val="28"/>
        </w:rPr>
        <w:t xml:space="preserve"> – Работа индикатора энергопотребления</w:t>
      </w:r>
    </w:p>
    <w:p w14:paraId="1F3E043A" w14:textId="7C5EAB8B" w:rsidR="00BC4B2C" w:rsidRDefault="00BC4B2C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lastRenderedPageBreak/>
        <w:t>При очередном н</w:t>
      </w:r>
      <w:r w:rsidRPr="00BC4B2C">
        <w:rPr>
          <w:rFonts w:eastAsiaTheme="majorEastAsia"/>
          <w:sz w:val="28"/>
          <w:szCs w:val="28"/>
        </w:rPr>
        <w:t>аж</w:t>
      </w:r>
      <w:r>
        <w:rPr>
          <w:rFonts w:eastAsiaTheme="majorEastAsia"/>
          <w:sz w:val="28"/>
          <w:szCs w:val="28"/>
        </w:rPr>
        <w:t>а</w:t>
      </w:r>
      <w:r w:rsidRPr="00BC4B2C">
        <w:rPr>
          <w:rFonts w:eastAsiaTheme="majorEastAsia"/>
          <w:sz w:val="28"/>
          <w:szCs w:val="28"/>
        </w:rPr>
        <w:t>т</w:t>
      </w:r>
      <w:r>
        <w:rPr>
          <w:rFonts w:eastAsiaTheme="majorEastAsia"/>
          <w:sz w:val="28"/>
          <w:szCs w:val="28"/>
        </w:rPr>
        <w:t>ии на</w:t>
      </w:r>
      <w:r w:rsidRPr="00BC4B2C">
        <w:rPr>
          <w:rFonts w:eastAsiaTheme="majorEastAsia"/>
          <w:sz w:val="28"/>
          <w:szCs w:val="28"/>
        </w:rPr>
        <w:t xml:space="preserve"> кнопку (29) контактор выключится, подсветка кнопки погаснет, а через несколько секунд погаснет и индикатор энергопотребления (26)</w:t>
      </w:r>
      <w:r>
        <w:rPr>
          <w:rFonts w:eastAsiaTheme="majorEastAsia"/>
          <w:sz w:val="28"/>
          <w:szCs w:val="28"/>
        </w:rPr>
        <w:t>, что показано на рисунке 2.2.7.</w:t>
      </w:r>
    </w:p>
    <w:p w14:paraId="56E7F486" w14:textId="36728C25" w:rsidR="00BC4B2C" w:rsidRDefault="00E80E2B" w:rsidP="00BC4B2C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E80E2B">
        <w:rPr>
          <w:rFonts w:eastAsiaTheme="majorEastAsia"/>
          <w:noProof/>
          <w:sz w:val="28"/>
          <w:szCs w:val="28"/>
        </w:rPr>
        <w:drawing>
          <wp:inline distT="0" distB="0" distL="0" distR="0" wp14:anchorId="63774A45" wp14:editId="7269294E">
            <wp:extent cx="2286319" cy="1533739"/>
            <wp:effectExtent l="0" t="0" r="0" b="9525"/>
            <wp:docPr id="2091376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64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1F85" w14:textId="219F7F4E" w:rsidR="00BC4B2C" w:rsidRDefault="00BC4B2C" w:rsidP="00BC4B2C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</w:t>
      </w:r>
      <w:r w:rsidR="00DD6430">
        <w:rPr>
          <w:rFonts w:eastAsiaTheme="majorEastAsia"/>
          <w:sz w:val="28"/>
          <w:szCs w:val="28"/>
        </w:rPr>
        <w:t>8</w:t>
      </w:r>
      <w:r>
        <w:rPr>
          <w:rFonts w:eastAsiaTheme="majorEastAsia"/>
          <w:sz w:val="28"/>
          <w:szCs w:val="28"/>
        </w:rPr>
        <w:t>– Выключение контактора</w:t>
      </w:r>
    </w:p>
    <w:p w14:paraId="605FF46B" w14:textId="76B81D17" w:rsidR="00BC4B2C" w:rsidRDefault="00BC4B2C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 w:rsidRPr="00BC4B2C">
        <w:rPr>
          <w:rFonts w:eastAsiaTheme="majorEastAsia"/>
          <w:sz w:val="28"/>
          <w:szCs w:val="28"/>
        </w:rPr>
        <w:t>При допустимом уровне концентрации CO2 в помещении индикатор датчика (5) мигает зеленым светом. Если несколько раз на него энергично подуть, то через 15-20 секунд индикатор начнет мигать красным, что свидетельствует о превышении концентрации CO2. При достижении нормальной концентрации датчик снова будет мигать зеленым.</w:t>
      </w:r>
      <w:r>
        <w:rPr>
          <w:rFonts w:eastAsiaTheme="majorEastAsia"/>
          <w:sz w:val="28"/>
          <w:szCs w:val="28"/>
        </w:rPr>
        <w:t xml:space="preserve"> На рисунках 2.2.</w:t>
      </w:r>
      <w:r w:rsidR="00DD6430">
        <w:rPr>
          <w:rFonts w:eastAsiaTheme="majorEastAsia"/>
          <w:sz w:val="28"/>
          <w:szCs w:val="28"/>
        </w:rPr>
        <w:t>9</w:t>
      </w:r>
      <w:r>
        <w:rPr>
          <w:rFonts w:eastAsiaTheme="majorEastAsia"/>
          <w:sz w:val="28"/>
          <w:szCs w:val="28"/>
        </w:rPr>
        <w:t xml:space="preserve"> и 2.2.</w:t>
      </w:r>
      <w:r w:rsidR="00DD6430">
        <w:rPr>
          <w:rFonts w:eastAsiaTheme="majorEastAsia"/>
          <w:sz w:val="28"/>
          <w:szCs w:val="28"/>
        </w:rPr>
        <w:t>10</w:t>
      </w:r>
      <w:r>
        <w:rPr>
          <w:rFonts w:eastAsiaTheme="majorEastAsia"/>
          <w:sz w:val="28"/>
          <w:szCs w:val="28"/>
        </w:rPr>
        <w:t xml:space="preserve"> представлены данные из интерфейса прибора во время работы индикатора СО2.</w:t>
      </w:r>
    </w:p>
    <w:p w14:paraId="3F76D89F" w14:textId="6D593ED3" w:rsidR="00BC4B2C" w:rsidRDefault="000D57D2" w:rsidP="00BC4B2C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852C5F" wp14:editId="198AB521">
            <wp:extent cx="5940425" cy="7919720"/>
            <wp:effectExtent l="0" t="0" r="3175" b="5080"/>
            <wp:docPr id="3961463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038B" w14:textId="278F53AB" w:rsidR="00BC4B2C" w:rsidRDefault="00BC4B2C" w:rsidP="00BC4B2C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</w:t>
      </w:r>
      <w:r w:rsidR="00DD6430">
        <w:rPr>
          <w:rFonts w:eastAsiaTheme="majorEastAsia"/>
          <w:sz w:val="28"/>
          <w:szCs w:val="28"/>
        </w:rPr>
        <w:t>9</w:t>
      </w:r>
      <w:r>
        <w:rPr>
          <w:rFonts w:eastAsiaTheme="majorEastAsia"/>
          <w:sz w:val="28"/>
          <w:szCs w:val="28"/>
        </w:rPr>
        <w:t xml:space="preserve"> – </w:t>
      </w:r>
      <w:r w:rsidR="0067722E">
        <w:rPr>
          <w:rFonts w:eastAsiaTheme="majorEastAsia"/>
          <w:sz w:val="28"/>
          <w:szCs w:val="28"/>
        </w:rPr>
        <w:t>Уровень</w:t>
      </w:r>
      <w:r w:rsidR="00870B54">
        <w:rPr>
          <w:rFonts w:eastAsiaTheme="majorEastAsia"/>
          <w:sz w:val="28"/>
          <w:szCs w:val="28"/>
        </w:rPr>
        <w:t xml:space="preserve"> СО2</w:t>
      </w:r>
      <w:r w:rsidR="0067722E">
        <w:rPr>
          <w:rFonts w:eastAsiaTheme="majorEastAsia"/>
          <w:sz w:val="28"/>
          <w:szCs w:val="28"/>
        </w:rPr>
        <w:t xml:space="preserve"> повышен</w:t>
      </w:r>
    </w:p>
    <w:p w14:paraId="5DE798FE" w14:textId="2228A9BE" w:rsidR="00BC4B2C" w:rsidRDefault="00A1239D" w:rsidP="00BC4B2C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A1239D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0D049267" wp14:editId="03712BA0">
            <wp:extent cx="4344006" cy="7344800"/>
            <wp:effectExtent l="0" t="0" r="0" b="8890"/>
            <wp:docPr id="31419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906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39DF" w14:textId="2977680E" w:rsidR="00BC4B2C" w:rsidRDefault="00BC4B2C" w:rsidP="00BC4B2C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</w:t>
      </w:r>
      <w:r w:rsidR="00DD6430">
        <w:rPr>
          <w:rFonts w:eastAsiaTheme="majorEastAsia"/>
          <w:sz w:val="28"/>
          <w:szCs w:val="28"/>
        </w:rPr>
        <w:t>10</w:t>
      </w:r>
      <w:r>
        <w:rPr>
          <w:rFonts w:eastAsiaTheme="majorEastAsia"/>
          <w:sz w:val="28"/>
          <w:szCs w:val="28"/>
        </w:rPr>
        <w:t xml:space="preserve"> – </w:t>
      </w:r>
      <w:r w:rsidR="00870B54">
        <w:rPr>
          <w:rFonts w:eastAsiaTheme="majorEastAsia"/>
          <w:sz w:val="28"/>
          <w:szCs w:val="28"/>
        </w:rPr>
        <w:t>Данные с датчика СО2</w:t>
      </w:r>
    </w:p>
    <w:p w14:paraId="280A890A" w14:textId="73B1832F" w:rsidR="00870B54" w:rsidRDefault="00870B54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Далее по заданию было необходимо нажать</w:t>
      </w:r>
      <w:r w:rsidRPr="00870B54">
        <w:rPr>
          <w:rFonts w:eastAsiaTheme="majorEastAsia"/>
          <w:sz w:val="28"/>
          <w:szCs w:val="28"/>
        </w:rPr>
        <w:t xml:space="preserve"> кнопку (27). </w:t>
      </w:r>
      <w:r>
        <w:rPr>
          <w:rFonts w:eastAsiaTheme="majorEastAsia"/>
          <w:sz w:val="28"/>
          <w:szCs w:val="28"/>
        </w:rPr>
        <w:t>После чего от</w:t>
      </w:r>
      <w:r w:rsidRPr="00870B54">
        <w:rPr>
          <w:rFonts w:eastAsiaTheme="majorEastAsia"/>
          <w:sz w:val="28"/>
          <w:szCs w:val="28"/>
        </w:rPr>
        <w:t>кроется шаровой кран (31), а счетчик (30) начнет вращаться, имитируя поток воды в системе водоснабжения.</w:t>
      </w:r>
      <w:r>
        <w:rPr>
          <w:rFonts w:eastAsiaTheme="majorEastAsia"/>
          <w:sz w:val="28"/>
          <w:szCs w:val="28"/>
        </w:rPr>
        <w:t xml:space="preserve"> На рисунке 2.2.1</w:t>
      </w:r>
      <w:r w:rsidR="00DD6430">
        <w:rPr>
          <w:rFonts w:eastAsiaTheme="majorEastAsia"/>
          <w:sz w:val="28"/>
          <w:szCs w:val="28"/>
        </w:rPr>
        <w:t>1</w:t>
      </w:r>
      <w:r>
        <w:rPr>
          <w:rFonts w:eastAsiaTheme="majorEastAsia"/>
          <w:sz w:val="28"/>
          <w:szCs w:val="28"/>
        </w:rPr>
        <w:t xml:space="preserve"> отображена работа счетчика в интерфейсе прибора.</w:t>
      </w:r>
    </w:p>
    <w:p w14:paraId="33204F31" w14:textId="377C0EB0" w:rsidR="00870B54" w:rsidRDefault="00E80E2B" w:rsidP="00870B54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E80E2B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2D4C38A0" wp14:editId="60251EED">
            <wp:extent cx="5715798" cy="6277851"/>
            <wp:effectExtent l="0" t="0" r="0" b="8890"/>
            <wp:docPr id="1571620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02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4918" w14:textId="0AB99F52" w:rsidR="0067722E" w:rsidRDefault="00870B54" w:rsidP="0067722E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2.2.1</w:t>
      </w:r>
      <w:r w:rsidR="00DD6430">
        <w:rPr>
          <w:rFonts w:eastAsiaTheme="majorEastAsia"/>
          <w:sz w:val="28"/>
          <w:szCs w:val="28"/>
        </w:rPr>
        <w:t>1</w:t>
      </w:r>
      <w:r>
        <w:rPr>
          <w:rFonts w:eastAsiaTheme="majorEastAsia"/>
          <w:sz w:val="28"/>
          <w:szCs w:val="28"/>
        </w:rPr>
        <w:t xml:space="preserve"> – Открытие крана и работа счетчика</w:t>
      </w:r>
    </w:p>
    <w:p w14:paraId="236823E6" w14:textId="4171F003" w:rsidR="00870B54" w:rsidRDefault="00870B54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Следующим действием было п</w:t>
      </w:r>
      <w:r w:rsidRPr="00870B54">
        <w:rPr>
          <w:rFonts w:eastAsiaTheme="majorEastAsia"/>
          <w:sz w:val="28"/>
          <w:szCs w:val="28"/>
        </w:rPr>
        <w:t>рикосн</w:t>
      </w:r>
      <w:r>
        <w:rPr>
          <w:rFonts w:eastAsiaTheme="majorEastAsia"/>
          <w:sz w:val="28"/>
          <w:szCs w:val="28"/>
        </w:rPr>
        <w:t>овение</w:t>
      </w:r>
      <w:r w:rsidRPr="00870B54">
        <w:rPr>
          <w:rFonts w:eastAsiaTheme="majorEastAsia"/>
          <w:sz w:val="28"/>
          <w:szCs w:val="28"/>
        </w:rPr>
        <w:t xml:space="preserve"> с небольшим усилием слегка влажным пальцем или смоченной салфеткой к датчику протечки. Шаровой кран перекр</w:t>
      </w:r>
      <w:r>
        <w:rPr>
          <w:rFonts w:eastAsiaTheme="majorEastAsia"/>
          <w:sz w:val="28"/>
          <w:szCs w:val="28"/>
        </w:rPr>
        <w:t>ывает</w:t>
      </w:r>
      <w:r w:rsidRPr="00870B54">
        <w:rPr>
          <w:rFonts w:eastAsiaTheme="majorEastAsia"/>
          <w:sz w:val="28"/>
          <w:szCs w:val="28"/>
        </w:rPr>
        <w:t xml:space="preserve"> поток воды, счетчик переста</w:t>
      </w:r>
      <w:r>
        <w:rPr>
          <w:rFonts w:eastAsiaTheme="majorEastAsia"/>
          <w:sz w:val="28"/>
          <w:szCs w:val="28"/>
        </w:rPr>
        <w:t>е</w:t>
      </w:r>
      <w:r w:rsidRPr="00870B54">
        <w:rPr>
          <w:rFonts w:eastAsiaTheme="majorEastAsia"/>
          <w:sz w:val="28"/>
          <w:szCs w:val="28"/>
        </w:rPr>
        <w:t>т вращаться, загор</w:t>
      </w:r>
      <w:r>
        <w:rPr>
          <w:rFonts w:eastAsiaTheme="majorEastAsia"/>
          <w:sz w:val="28"/>
          <w:szCs w:val="28"/>
        </w:rPr>
        <w:t>ает</w:t>
      </w:r>
      <w:r w:rsidRPr="00870B54">
        <w:rPr>
          <w:rFonts w:eastAsiaTheme="majorEastAsia"/>
          <w:sz w:val="28"/>
          <w:szCs w:val="28"/>
        </w:rPr>
        <w:t>ся красный индикатор протечки (24), подсветка кнопки (27) нач</w:t>
      </w:r>
      <w:r>
        <w:rPr>
          <w:rFonts w:eastAsiaTheme="majorEastAsia"/>
          <w:sz w:val="28"/>
          <w:szCs w:val="28"/>
        </w:rPr>
        <w:t>и</w:t>
      </w:r>
      <w:r w:rsidRPr="00870B54">
        <w:rPr>
          <w:rFonts w:eastAsiaTheme="majorEastAsia"/>
          <w:sz w:val="28"/>
          <w:szCs w:val="28"/>
        </w:rPr>
        <w:t>н</w:t>
      </w:r>
      <w:r>
        <w:rPr>
          <w:rFonts w:eastAsiaTheme="majorEastAsia"/>
          <w:sz w:val="28"/>
          <w:szCs w:val="28"/>
        </w:rPr>
        <w:t>а</w:t>
      </w:r>
      <w:r w:rsidRPr="00870B54">
        <w:rPr>
          <w:rFonts w:eastAsiaTheme="majorEastAsia"/>
          <w:sz w:val="28"/>
          <w:szCs w:val="28"/>
        </w:rPr>
        <w:t>ет мигать, а модуль обнаружения протечек (10)</w:t>
      </w:r>
      <w:r>
        <w:rPr>
          <w:rFonts w:eastAsiaTheme="majorEastAsia"/>
          <w:sz w:val="28"/>
          <w:szCs w:val="28"/>
        </w:rPr>
        <w:t xml:space="preserve"> </w:t>
      </w:r>
      <w:r w:rsidRPr="00870B54">
        <w:rPr>
          <w:rFonts w:eastAsiaTheme="majorEastAsia"/>
          <w:sz w:val="28"/>
          <w:szCs w:val="28"/>
        </w:rPr>
        <w:t>выда</w:t>
      </w:r>
      <w:r>
        <w:rPr>
          <w:rFonts w:eastAsiaTheme="majorEastAsia"/>
          <w:sz w:val="28"/>
          <w:szCs w:val="28"/>
        </w:rPr>
        <w:t>е</w:t>
      </w:r>
      <w:r w:rsidRPr="00870B54">
        <w:rPr>
          <w:rFonts w:eastAsiaTheme="majorEastAsia"/>
          <w:sz w:val="28"/>
          <w:szCs w:val="28"/>
        </w:rPr>
        <w:t>т непрерывный звуковой сигнал</w:t>
      </w:r>
      <w:r>
        <w:rPr>
          <w:rFonts w:eastAsiaTheme="majorEastAsia"/>
          <w:sz w:val="28"/>
          <w:szCs w:val="28"/>
        </w:rPr>
        <w:t xml:space="preserve"> (Рисунок 2.2.1</w:t>
      </w:r>
      <w:r w:rsidR="00DD6430">
        <w:rPr>
          <w:rFonts w:eastAsiaTheme="majorEastAsia"/>
          <w:sz w:val="28"/>
          <w:szCs w:val="28"/>
        </w:rPr>
        <w:t>2</w:t>
      </w:r>
      <w:r>
        <w:rPr>
          <w:rFonts w:eastAsiaTheme="majorEastAsia"/>
          <w:sz w:val="28"/>
          <w:szCs w:val="28"/>
        </w:rPr>
        <w:t>).</w:t>
      </w:r>
    </w:p>
    <w:p w14:paraId="2B99E0F4" w14:textId="3FA3FF60" w:rsidR="00EE574D" w:rsidRDefault="00E80E2B" w:rsidP="00EE574D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E80E2B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1188C98A" wp14:editId="47A8676F">
            <wp:extent cx="5468113" cy="5877745"/>
            <wp:effectExtent l="0" t="0" r="0" b="8890"/>
            <wp:docPr id="1295533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33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AAB5" w14:textId="776B99B8" w:rsidR="00EE574D" w:rsidRDefault="00EE574D" w:rsidP="00EE574D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2.2.1</w:t>
      </w:r>
      <w:r w:rsidR="00DD6430">
        <w:rPr>
          <w:rFonts w:eastAsiaTheme="majorEastAsia"/>
          <w:sz w:val="28"/>
          <w:szCs w:val="28"/>
        </w:rPr>
        <w:t>2</w:t>
      </w:r>
      <w:r>
        <w:rPr>
          <w:rFonts w:eastAsiaTheme="majorEastAsia"/>
          <w:sz w:val="28"/>
          <w:szCs w:val="28"/>
        </w:rPr>
        <w:t xml:space="preserve"> – Срабатывание датчика протечки</w:t>
      </w:r>
    </w:p>
    <w:p w14:paraId="17609B4E" w14:textId="56BE00BF" w:rsidR="00BC4B2C" w:rsidRDefault="00213D36" w:rsidP="00A25D4E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Заключительным этапом работы было отключение аварийной ситуации на датчике протечки (Рисунок 2.2.1</w:t>
      </w:r>
      <w:r w:rsidR="00DD6430">
        <w:rPr>
          <w:rFonts w:eastAsiaTheme="majorEastAsia"/>
          <w:sz w:val="28"/>
          <w:szCs w:val="28"/>
        </w:rPr>
        <w:t>3</w:t>
      </w:r>
      <w:r>
        <w:rPr>
          <w:rFonts w:eastAsiaTheme="majorEastAsia"/>
          <w:sz w:val="28"/>
          <w:szCs w:val="28"/>
        </w:rPr>
        <w:t>).</w:t>
      </w:r>
    </w:p>
    <w:p w14:paraId="63F09B46" w14:textId="4FB72848" w:rsidR="00213D36" w:rsidRDefault="00E80E2B" w:rsidP="00213D36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E80E2B">
        <w:rPr>
          <w:rFonts w:eastAsiaTheme="majorEastAsia"/>
          <w:noProof/>
          <w:sz w:val="28"/>
          <w:szCs w:val="28"/>
        </w:rPr>
        <w:lastRenderedPageBreak/>
        <w:drawing>
          <wp:inline distT="0" distB="0" distL="0" distR="0" wp14:anchorId="40911F42" wp14:editId="1A68FD4C">
            <wp:extent cx="5725324" cy="6220693"/>
            <wp:effectExtent l="0" t="0" r="8890" b="8890"/>
            <wp:docPr id="1115080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807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4D5B" w14:textId="040523D4" w:rsidR="0059147A" w:rsidRPr="0059147A" w:rsidRDefault="00213D36" w:rsidP="00A25D4E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2.2.1</w:t>
      </w:r>
      <w:r w:rsidR="00DD6430">
        <w:rPr>
          <w:rFonts w:eastAsiaTheme="majorEastAsia"/>
          <w:sz w:val="28"/>
          <w:szCs w:val="28"/>
        </w:rPr>
        <w:t>3</w:t>
      </w:r>
      <w:r>
        <w:rPr>
          <w:rFonts w:eastAsiaTheme="majorEastAsia"/>
          <w:sz w:val="28"/>
          <w:szCs w:val="28"/>
        </w:rPr>
        <w:t xml:space="preserve"> – Отключение датчика</w:t>
      </w:r>
    </w:p>
    <w:p w14:paraId="3191A3B3" w14:textId="18859727" w:rsidR="003E1466" w:rsidRDefault="003E1466" w:rsidP="00A25D4E">
      <w:pPr>
        <w:pStyle w:val="2"/>
      </w:pPr>
      <w:bookmarkStart w:id="8" w:name="_Toc177064785"/>
      <w:r w:rsidRPr="00784B13">
        <w:t>Практическая работа №3</w:t>
      </w:r>
      <w:bookmarkEnd w:id="8"/>
    </w:p>
    <w:p w14:paraId="55BB2719" w14:textId="77777777" w:rsidR="0059147A" w:rsidRPr="00784B13" w:rsidRDefault="0059147A" w:rsidP="00A25D4E">
      <w:pPr>
        <w:pStyle w:val="a"/>
      </w:pPr>
      <w:r w:rsidRPr="00784B13">
        <w:t>Постановка задачи</w:t>
      </w:r>
    </w:p>
    <w:p w14:paraId="068C2D19" w14:textId="77777777" w:rsidR="004A1473" w:rsidRDefault="004A1473" w:rsidP="00517A85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 w:rsidRPr="004A1473">
        <w:rPr>
          <w:rFonts w:eastAsiaTheme="majorEastAsia"/>
          <w:sz w:val="28"/>
          <w:szCs w:val="28"/>
        </w:rPr>
        <w:t>1. Включение и выключение вентилятора по температуре</w:t>
      </w:r>
      <w:r>
        <w:rPr>
          <w:rFonts w:eastAsiaTheme="majorEastAsia"/>
          <w:sz w:val="28"/>
          <w:szCs w:val="28"/>
        </w:rPr>
        <w:t>.</w:t>
      </w:r>
    </w:p>
    <w:p w14:paraId="081EB02B" w14:textId="30469996" w:rsidR="0059147A" w:rsidRPr="00784B13" w:rsidRDefault="004A1473" w:rsidP="00517A85">
      <w:pPr>
        <w:spacing w:line="360" w:lineRule="auto"/>
        <w:ind w:firstLine="709"/>
        <w:jc w:val="both"/>
        <w:rPr>
          <w:rFonts w:eastAsiaTheme="majorEastAsia"/>
          <w:sz w:val="28"/>
          <w:szCs w:val="28"/>
        </w:rPr>
      </w:pPr>
      <w:r w:rsidRPr="004A1473">
        <w:rPr>
          <w:rFonts w:eastAsiaTheme="majorEastAsia"/>
          <w:sz w:val="28"/>
          <w:szCs w:val="28"/>
        </w:rPr>
        <w:t>2. Открытие и закрытие шарового крана при одновременном нажатии кнопок 25 и 26</w:t>
      </w:r>
      <w:r>
        <w:rPr>
          <w:rFonts w:eastAsiaTheme="majorEastAsia"/>
          <w:sz w:val="28"/>
          <w:szCs w:val="28"/>
        </w:rPr>
        <w:t>.</w:t>
      </w:r>
    </w:p>
    <w:p w14:paraId="7D5B7131" w14:textId="77777777" w:rsidR="0059147A" w:rsidRDefault="0059147A" w:rsidP="00A25D4E">
      <w:pPr>
        <w:pStyle w:val="a"/>
      </w:pPr>
      <w:r>
        <w:t>Выполнение задачи</w:t>
      </w:r>
    </w:p>
    <w:p w14:paraId="58047481" w14:textId="4747EE1A" w:rsidR="0059147A" w:rsidRDefault="00517A85" w:rsidP="008E5D29">
      <w:pPr>
        <w:spacing w:line="360" w:lineRule="auto"/>
        <w:ind w:firstLine="709"/>
        <w:rPr>
          <w:rFonts w:eastAsiaTheme="majorEastAsia"/>
          <w:sz w:val="28"/>
          <w:szCs w:val="28"/>
        </w:rPr>
      </w:pPr>
      <w:r w:rsidRPr="004A1473">
        <w:rPr>
          <w:rFonts w:eastAsiaTheme="majorEastAsia"/>
          <w:sz w:val="28"/>
          <w:szCs w:val="28"/>
        </w:rPr>
        <w:t>Включение и выключение вентилятора по температуре</w:t>
      </w:r>
      <w:r w:rsidR="008E5D29">
        <w:rPr>
          <w:rFonts w:eastAsiaTheme="majorEastAsia"/>
          <w:sz w:val="28"/>
          <w:szCs w:val="28"/>
        </w:rPr>
        <w:t xml:space="preserve"> (листинг 1).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E5D29" w14:paraId="0DD28252" w14:textId="77777777" w:rsidTr="008E5D29">
        <w:tc>
          <w:tcPr>
            <w:tcW w:w="9345" w:type="dxa"/>
          </w:tcPr>
          <w:p w14:paraId="56FC5310" w14:textId="77777777" w:rsidR="008E5D29" w:rsidRPr="008E5D29" w:rsidRDefault="008E5D29" w:rsidP="008E5D29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8E5D29">
              <w:rPr>
                <w:sz w:val="28"/>
                <w:szCs w:val="28"/>
                <w:lang w:val="en-US"/>
              </w:rPr>
              <w:t>defineRule</w:t>
            </w:r>
            <w:proofErr w:type="spellEnd"/>
            <w:r w:rsidRPr="008E5D29">
              <w:rPr>
                <w:sz w:val="28"/>
                <w:szCs w:val="28"/>
                <w:lang w:val="en-US"/>
              </w:rPr>
              <w:t>(</w:t>
            </w:r>
            <w:proofErr w:type="gramEnd"/>
            <w:r w:rsidRPr="008E5D29">
              <w:rPr>
                <w:sz w:val="28"/>
                <w:szCs w:val="28"/>
                <w:lang w:val="en-US"/>
              </w:rPr>
              <w:t>"</w:t>
            </w:r>
            <w:proofErr w:type="spellStart"/>
            <w:r w:rsidRPr="008E5D29">
              <w:rPr>
                <w:sz w:val="28"/>
                <w:szCs w:val="28"/>
                <w:lang w:val="en-US"/>
              </w:rPr>
              <w:t>fancontrol</w:t>
            </w:r>
            <w:proofErr w:type="spellEnd"/>
            <w:r w:rsidRPr="008E5D29">
              <w:rPr>
                <w:sz w:val="28"/>
                <w:szCs w:val="28"/>
                <w:lang w:val="en-US"/>
              </w:rPr>
              <w:t>", {</w:t>
            </w:r>
          </w:p>
          <w:p w14:paraId="290B635B" w14:textId="77777777" w:rsidR="008E5D29" w:rsidRPr="008E5D29" w:rsidRDefault="008E5D29" w:rsidP="008E5D2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E5D29">
              <w:rPr>
                <w:sz w:val="28"/>
                <w:szCs w:val="28"/>
                <w:lang w:val="en-US"/>
              </w:rPr>
              <w:lastRenderedPageBreak/>
              <w:t xml:space="preserve">    </w:t>
            </w:r>
            <w:proofErr w:type="spellStart"/>
            <w:r w:rsidRPr="008E5D29">
              <w:rPr>
                <w:sz w:val="28"/>
                <w:szCs w:val="28"/>
                <w:lang w:val="en-US"/>
              </w:rPr>
              <w:t>whenChanged</w:t>
            </w:r>
            <w:proofErr w:type="spellEnd"/>
            <w:r w:rsidRPr="008E5D29">
              <w:rPr>
                <w:sz w:val="28"/>
                <w:szCs w:val="28"/>
                <w:lang w:val="en-US"/>
              </w:rPr>
              <w:t>: "wb-msw-v3_21/Temperature",</w:t>
            </w:r>
          </w:p>
          <w:p w14:paraId="34EF6C08" w14:textId="77777777" w:rsidR="008E5D29" w:rsidRPr="008E5D29" w:rsidRDefault="008E5D29" w:rsidP="008E5D2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E5D29">
              <w:rPr>
                <w:sz w:val="28"/>
                <w:szCs w:val="28"/>
                <w:lang w:val="en-US"/>
              </w:rPr>
              <w:t xml:space="preserve">    then: </w:t>
            </w:r>
            <w:proofErr w:type="gramStart"/>
            <w:r w:rsidRPr="008E5D29">
              <w:rPr>
                <w:sz w:val="28"/>
                <w:szCs w:val="28"/>
                <w:lang w:val="en-US"/>
              </w:rPr>
              <w:t>function(</w:t>
            </w:r>
            <w:proofErr w:type="spellStart"/>
            <w:proofErr w:type="gramEnd"/>
            <w:r w:rsidRPr="008E5D29">
              <w:rPr>
                <w:sz w:val="28"/>
                <w:szCs w:val="28"/>
                <w:lang w:val="en-US"/>
              </w:rPr>
              <w:t>newValue</w:t>
            </w:r>
            <w:proofErr w:type="spellEnd"/>
            <w:r w:rsidRPr="008E5D29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E5D29">
              <w:rPr>
                <w:sz w:val="28"/>
                <w:szCs w:val="28"/>
                <w:lang w:val="en-US"/>
              </w:rPr>
              <w:t>devName</w:t>
            </w:r>
            <w:proofErr w:type="spellEnd"/>
            <w:r w:rsidRPr="008E5D29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E5D29">
              <w:rPr>
                <w:sz w:val="28"/>
                <w:szCs w:val="28"/>
                <w:lang w:val="en-US"/>
              </w:rPr>
              <w:t>cellName</w:t>
            </w:r>
            <w:proofErr w:type="spellEnd"/>
            <w:r w:rsidRPr="008E5D29">
              <w:rPr>
                <w:sz w:val="28"/>
                <w:szCs w:val="28"/>
                <w:lang w:val="en-US"/>
              </w:rPr>
              <w:t>) {</w:t>
            </w:r>
          </w:p>
          <w:p w14:paraId="60103DCE" w14:textId="77777777" w:rsidR="008E5D29" w:rsidRPr="008E5D29" w:rsidRDefault="008E5D29" w:rsidP="008E5D2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E5D29">
              <w:rPr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8E5D29">
              <w:rPr>
                <w:sz w:val="28"/>
                <w:szCs w:val="28"/>
                <w:lang w:val="en-US"/>
              </w:rPr>
              <w:t>if(</w:t>
            </w:r>
            <w:proofErr w:type="spellStart"/>
            <w:proofErr w:type="gramEnd"/>
            <w:r w:rsidRPr="008E5D29">
              <w:rPr>
                <w:sz w:val="28"/>
                <w:szCs w:val="28"/>
                <w:lang w:val="en-US"/>
              </w:rPr>
              <w:t>newValue</w:t>
            </w:r>
            <w:proofErr w:type="spellEnd"/>
            <w:r w:rsidRPr="008E5D29">
              <w:rPr>
                <w:sz w:val="28"/>
                <w:szCs w:val="28"/>
                <w:lang w:val="en-US"/>
              </w:rPr>
              <w:t xml:space="preserve"> &gt; 25.6)</w:t>
            </w:r>
          </w:p>
          <w:p w14:paraId="6A1FEBF0" w14:textId="77777777" w:rsidR="008E5D29" w:rsidRPr="008E5D29" w:rsidRDefault="008E5D29" w:rsidP="008E5D2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E5D29">
              <w:rPr>
                <w:sz w:val="28"/>
                <w:szCs w:val="28"/>
                <w:lang w:val="en-US"/>
              </w:rPr>
              <w:t xml:space="preserve">            dev["wb-mr3_56</w:t>
            </w:r>
            <w:proofErr w:type="gramStart"/>
            <w:r w:rsidRPr="008E5D29">
              <w:rPr>
                <w:sz w:val="28"/>
                <w:szCs w:val="28"/>
                <w:lang w:val="en-US"/>
              </w:rPr>
              <w:t>"][</w:t>
            </w:r>
            <w:proofErr w:type="gramEnd"/>
            <w:r w:rsidRPr="008E5D29">
              <w:rPr>
                <w:sz w:val="28"/>
                <w:szCs w:val="28"/>
                <w:lang w:val="en-US"/>
              </w:rPr>
              <w:t>"K2"] = true;</w:t>
            </w:r>
          </w:p>
          <w:p w14:paraId="65AB49CD" w14:textId="77777777" w:rsidR="008E5D29" w:rsidRPr="008E5D29" w:rsidRDefault="008E5D29" w:rsidP="008E5D2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E5D29">
              <w:rPr>
                <w:sz w:val="28"/>
                <w:szCs w:val="28"/>
                <w:lang w:val="en-US"/>
              </w:rPr>
              <w:t xml:space="preserve">        else</w:t>
            </w:r>
          </w:p>
          <w:p w14:paraId="773B21B9" w14:textId="77777777" w:rsidR="008E5D29" w:rsidRPr="008E5D29" w:rsidRDefault="008E5D29" w:rsidP="008E5D2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E5D29">
              <w:rPr>
                <w:sz w:val="28"/>
                <w:szCs w:val="28"/>
                <w:lang w:val="en-US"/>
              </w:rPr>
              <w:t xml:space="preserve">            dev["wb-mr3_56</w:t>
            </w:r>
            <w:proofErr w:type="gramStart"/>
            <w:r w:rsidRPr="008E5D29">
              <w:rPr>
                <w:sz w:val="28"/>
                <w:szCs w:val="28"/>
                <w:lang w:val="en-US"/>
              </w:rPr>
              <w:t>"][</w:t>
            </w:r>
            <w:proofErr w:type="gramEnd"/>
            <w:r w:rsidRPr="008E5D29">
              <w:rPr>
                <w:sz w:val="28"/>
                <w:szCs w:val="28"/>
                <w:lang w:val="en-US"/>
              </w:rPr>
              <w:t>"K2"] = false;</w:t>
            </w:r>
          </w:p>
          <w:p w14:paraId="3289B7C2" w14:textId="77777777" w:rsidR="008E5D29" w:rsidRPr="008E5D29" w:rsidRDefault="008E5D29" w:rsidP="008E5D29">
            <w:pPr>
              <w:spacing w:line="360" w:lineRule="auto"/>
              <w:rPr>
                <w:sz w:val="28"/>
                <w:szCs w:val="28"/>
              </w:rPr>
            </w:pPr>
            <w:r w:rsidRPr="008E5D29">
              <w:rPr>
                <w:sz w:val="28"/>
                <w:szCs w:val="28"/>
                <w:lang w:val="en-US"/>
              </w:rPr>
              <w:t xml:space="preserve">    </w:t>
            </w:r>
            <w:r w:rsidRPr="008E5D29">
              <w:rPr>
                <w:sz w:val="28"/>
                <w:szCs w:val="28"/>
              </w:rPr>
              <w:t>}</w:t>
            </w:r>
          </w:p>
          <w:p w14:paraId="40CCD9F6" w14:textId="685B6990" w:rsidR="008E5D29" w:rsidRDefault="008E5D29" w:rsidP="008E5D29">
            <w:pPr>
              <w:spacing w:line="360" w:lineRule="auto"/>
              <w:rPr>
                <w:sz w:val="28"/>
                <w:szCs w:val="28"/>
              </w:rPr>
            </w:pPr>
            <w:r w:rsidRPr="008E5D29">
              <w:rPr>
                <w:sz w:val="28"/>
                <w:szCs w:val="28"/>
              </w:rPr>
              <w:t>});</w:t>
            </w:r>
          </w:p>
        </w:tc>
      </w:tr>
    </w:tbl>
    <w:p w14:paraId="300E7B33" w14:textId="1F61EE44" w:rsidR="0059147A" w:rsidRDefault="0059147A" w:rsidP="0059147A">
      <w:pPr>
        <w:rPr>
          <w:sz w:val="28"/>
          <w:szCs w:val="28"/>
        </w:rPr>
      </w:pPr>
    </w:p>
    <w:p w14:paraId="0AFE7BE6" w14:textId="3F673F3B" w:rsidR="008E5D29" w:rsidRPr="0059147A" w:rsidRDefault="008E5D29" w:rsidP="00A25D4E">
      <w:pPr>
        <w:spacing w:after="120" w:line="360" w:lineRule="auto"/>
        <w:ind w:firstLine="709"/>
        <w:rPr>
          <w:sz w:val="28"/>
          <w:szCs w:val="28"/>
        </w:rPr>
      </w:pPr>
      <w:r w:rsidRPr="004A1473">
        <w:rPr>
          <w:rFonts w:eastAsiaTheme="majorEastAsia"/>
          <w:sz w:val="28"/>
          <w:szCs w:val="28"/>
        </w:rPr>
        <w:t>Открытие и закрытие шарового крана при одновременном нажатии кнопок 25 и 26</w:t>
      </w:r>
      <w:r>
        <w:rPr>
          <w:rFonts w:eastAsiaTheme="majorEastAsia"/>
          <w:sz w:val="28"/>
          <w:szCs w:val="28"/>
        </w:rPr>
        <w:t xml:space="preserve"> (листинг 2).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E5D29" w14:paraId="48873BA8" w14:textId="77777777" w:rsidTr="008E5D29">
        <w:tc>
          <w:tcPr>
            <w:tcW w:w="9345" w:type="dxa"/>
          </w:tcPr>
          <w:p w14:paraId="47C98B88" w14:textId="77777777" w:rsidR="00AC3D24" w:rsidRPr="00AC3D24" w:rsidRDefault="00AC3D24" w:rsidP="00AC3D24">
            <w:pPr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AC3D24">
              <w:rPr>
                <w:sz w:val="28"/>
                <w:szCs w:val="28"/>
                <w:lang w:val="en-US"/>
              </w:rPr>
              <w:t>defineRule</w:t>
            </w:r>
            <w:proofErr w:type="spellEnd"/>
            <w:r w:rsidRPr="00AC3D24">
              <w:rPr>
                <w:sz w:val="28"/>
                <w:szCs w:val="28"/>
                <w:lang w:val="en-US"/>
              </w:rPr>
              <w:t>(</w:t>
            </w:r>
            <w:proofErr w:type="gramEnd"/>
            <w:r w:rsidRPr="00AC3D24">
              <w:rPr>
                <w:sz w:val="28"/>
                <w:szCs w:val="28"/>
                <w:lang w:val="en-US"/>
              </w:rPr>
              <w:t>"open_dirka1", {</w:t>
            </w:r>
          </w:p>
          <w:p w14:paraId="19FAAF9C" w14:textId="77777777" w:rsidR="00AC3D24" w:rsidRPr="00AC3D24" w:rsidRDefault="00AC3D24" w:rsidP="00AC3D24">
            <w:pPr>
              <w:rPr>
                <w:sz w:val="28"/>
                <w:szCs w:val="28"/>
                <w:lang w:val="en-US"/>
              </w:rPr>
            </w:pPr>
            <w:r w:rsidRPr="00AC3D24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AC3D24">
              <w:rPr>
                <w:sz w:val="28"/>
                <w:szCs w:val="28"/>
                <w:lang w:val="en-US"/>
              </w:rPr>
              <w:t>asSoonAs</w:t>
            </w:r>
            <w:proofErr w:type="spellEnd"/>
            <w:r w:rsidRPr="00AC3D24">
              <w:rPr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AC3D24">
              <w:rPr>
                <w:sz w:val="28"/>
                <w:szCs w:val="28"/>
                <w:lang w:val="en-US"/>
              </w:rPr>
              <w:t>function(</w:t>
            </w:r>
            <w:proofErr w:type="gramEnd"/>
            <w:r w:rsidRPr="00AC3D24">
              <w:rPr>
                <w:sz w:val="28"/>
                <w:szCs w:val="28"/>
                <w:lang w:val="en-US"/>
              </w:rPr>
              <w:t>){</w:t>
            </w:r>
          </w:p>
          <w:p w14:paraId="412FA6EC" w14:textId="71B8A776" w:rsidR="00AC3D24" w:rsidRPr="00AC3D24" w:rsidRDefault="00AC3D24" w:rsidP="00AC3D24">
            <w:pPr>
              <w:rPr>
                <w:sz w:val="28"/>
                <w:szCs w:val="28"/>
                <w:lang w:val="en-US"/>
              </w:rPr>
            </w:pPr>
            <w:r w:rsidRPr="00AC3D24">
              <w:rPr>
                <w:sz w:val="28"/>
                <w:szCs w:val="28"/>
                <w:lang w:val="en-US"/>
              </w:rPr>
              <w:t xml:space="preserve">        return dev["</w:t>
            </w:r>
            <w:proofErr w:type="spellStart"/>
            <w:r>
              <w:rPr>
                <w:sz w:val="28"/>
                <w:szCs w:val="28"/>
                <w:lang w:val="en-US"/>
              </w:rPr>
              <w:t>wb-gpio</w:t>
            </w:r>
            <w:proofErr w:type="spellEnd"/>
            <w:proofErr w:type="gramStart"/>
            <w:r w:rsidRPr="00AC3D24">
              <w:rPr>
                <w:sz w:val="28"/>
                <w:szCs w:val="28"/>
                <w:lang w:val="en-US"/>
              </w:rPr>
              <w:t>"][</w:t>
            </w:r>
            <w:proofErr w:type="gramEnd"/>
            <w:r w:rsidRPr="00AC3D24">
              <w:rPr>
                <w:sz w:val="28"/>
                <w:szCs w:val="28"/>
                <w:lang w:val="en-US"/>
              </w:rPr>
              <w:t>"</w:t>
            </w:r>
            <w:r>
              <w:rPr>
                <w:sz w:val="28"/>
                <w:szCs w:val="28"/>
                <w:lang w:val="en-US"/>
              </w:rPr>
              <w:t>MOD1_IN2</w:t>
            </w:r>
            <w:r w:rsidRPr="00AC3D24">
              <w:rPr>
                <w:sz w:val="28"/>
                <w:szCs w:val="28"/>
                <w:lang w:val="en-US"/>
              </w:rPr>
              <w:t>"]</w:t>
            </w:r>
            <w:r>
              <w:rPr>
                <w:sz w:val="28"/>
                <w:szCs w:val="28"/>
                <w:lang w:val="en-US"/>
              </w:rPr>
              <w:t xml:space="preserve"> == true &amp;&amp; </w:t>
            </w:r>
            <w:r w:rsidRPr="00AC3D24">
              <w:rPr>
                <w:sz w:val="28"/>
                <w:szCs w:val="28"/>
                <w:lang w:val="en-US"/>
              </w:rPr>
              <w:t>dev["</w:t>
            </w:r>
            <w:proofErr w:type="spellStart"/>
            <w:r>
              <w:rPr>
                <w:sz w:val="28"/>
                <w:szCs w:val="28"/>
                <w:lang w:val="en-US"/>
              </w:rPr>
              <w:t>wb-gpio</w:t>
            </w:r>
            <w:proofErr w:type="spellEnd"/>
            <w:r w:rsidRPr="00AC3D24">
              <w:rPr>
                <w:sz w:val="28"/>
                <w:szCs w:val="28"/>
                <w:lang w:val="en-US"/>
              </w:rPr>
              <w:t xml:space="preserve"> "]["</w:t>
            </w:r>
            <w:r>
              <w:rPr>
                <w:sz w:val="28"/>
                <w:szCs w:val="28"/>
                <w:lang w:val="en-US"/>
              </w:rPr>
              <w:t xml:space="preserve"> MOD1_IN3</w:t>
            </w:r>
            <w:r w:rsidRPr="00AC3D24">
              <w:rPr>
                <w:sz w:val="28"/>
                <w:szCs w:val="28"/>
                <w:lang w:val="en-US"/>
              </w:rPr>
              <w:t>"]</w:t>
            </w:r>
            <w:r>
              <w:rPr>
                <w:sz w:val="28"/>
                <w:szCs w:val="28"/>
                <w:lang w:val="en-US"/>
              </w:rPr>
              <w:t xml:space="preserve"> == true</w:t>
            </w:r>
            <w:r w:rsidRPr="00AC3D24">
              <w:rPr>
                <w:sz w:val="28"/>
                <w:szCs w:val="28"/>
                <w:lang w:val="en-US"/>
              </w:rPr>
              <w:t>;</w:t>
            </w:r>
          </w:p>
          <w:p w14:paraId="5C238EDD" w14:textId="77777777" w:rsidR="00AC3D24" w:rsidRPr="00AC3D24" w:rsidRDefault="00AC3D24" w:rsidP="00AC3D24">
            <w:pPr>
              <w:rPr>
                <w:sz w:val="28"/>
                <w:szCs w:val="28"/>
                <w:lang w:val="en-US"/>
              </w:rPr>
            </w:pPr>
            <w:r w:rsidRPr="00AC3D24">
              <w:rPr>
                <w:sz w:val="28"/>
                <w:szCs w:val="28"/>
                <w:lang w:val="en-US"/>
              </w:rPr>
              <w:t xml:space="preserve">    },</w:t>
            </w:r>
          </w:p>
          <w:p w14:paraId="5B2C9A09" w14:textId="77777777" w:rsidR="00AC3D24" w:rsidRPr="00AC3D24" w:rsidRDefault="00AC3D24" w:rsidP="00AC3D24">
            <w:pPr>
              <w:rPr>
                <w:sz w:val="28"/>
                <w:szCs w:val="28"/>
                <w:lang w:val="en-US"/>
              </w:rPr>
            </w:pPr>
            <w:r w:rsidRPr="00AC3D24">
              <w:rPr>
                <w:sz w:val="28"/>
                <w:szCs w:val="28"/>
                <w:lang w:val="en-US"/>
              </w:rPr>
              <w:t xml:space="preserve">    then: </w:t>
            </w:r>
            <w:proofErr w:type="gramStart"/>
            <w:r w:rsidRPr="00AC3D24">
              <w:rPr>
                <w:sz w:val="28"/>
                <w:szCs w:val="28"/>
                <w:lang w:val="en-US"/>
              </w:rPr>
              <w:t>function(</w:t>
            </w:r>
            <w:proofErr w:type="spellStart"/>
            <w:proofErr w:type="gramEnd"/>
            <w:r w:rsidRPr="00AC3D24">
              <w:rPr>
                <w:sz w:val="28"/>
                <w:szCs w:val="28"/>
                <w:lang w:val="en-US"/>
              </w:rPr>
              <w:t>newValue</w:t>
            </w:r>
            <w:proofErr w:type="spellEnd"/>
            <w:r w:rsidRPr="00AC3D24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C3D24">
              <w:rPr>
                <w:sz w:val="28"/>
                <w:szCs w:val="28"/>
                <w:lang w:val="en-US"/>
              </w:rPr>
              <w:t>devName</w:t>
            </w:r>
            <w:proofErr w:type="spellEnd"/>
            <w:r w:rsidRPr="00AC3D24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C3D24">
              <w:rPr>
                <w:sz w:val="28"/>
                <w:szCs w:val="28"/>
                <w:lang w:val="en-US"/>
              </w:rPr>
              <w:t>cellName</w:t>
            </w:r>
            <w:proofErr w:type="spellEnd"/>
            <w:r w:rsidRPr="00AC3D24">
              <w:rPr>
                <w:sz w:val="28"/>
                <w:szCs w:val="28"/>
                <w:lang w:val="en-US"/>
              </w:rPr>
              <w:t>) {</w:t>
            </w:r>
          </w:p>
          <w:p w14:paraId="591E3EBC" w14:textId="77777777" w:rsidR="00AC3D24" w:rsidRPr="00AC3D24" w:rsidRDefault="00AC3D24" w:rsidP="00AC3D24">
            <w:pPr>
              <w:rPr>
                <w:sz w:val="28"/>
                <w:szCs w:val="28"/>
                <w:lang w:val="en-US"/>
              </w:rPr>
            </w:pPr>
            <w:r w:rsidRPr="00AC3D24">
              <w:rPr>
                <w:sz w:val="28"/>
                <w:szCs w:val="28"/>
                <w:lang w:val="en-US"/>
              </w:rPr>
              <w:t xml:space="preserve">        if(</w:t>
            </w:r>
            <w:proofErr w:type="spellStart"/>
            <w:r w:rsidRPr="00AC3D24">
              <w:rPr>
                <w:sz w:val="28"/>
                <w:szCs w:val="28"/>
                <w:lang w:val="en-US"/>
              </w:rPr>
              <w:t>newValue</w:t>
            </w:r>
            <w:proofErr w:type="spellEnd"/>
            <w:r w:rsidRPr="00AC3D24">
              <w:rPr>
                <w:sz w:val="28"/>
                <w:szCs w:val="28"/>
                <w:lang w:val="en-US"/>
              </w:rPr>
              <w:t>)</w:t>
            </w:r>
          </w:p>
          <w:p w14:paraId="7859889C" w14:textId="75A460CF" w:rsidR="00AC3D24" w:rsidRPr="00AC3D24" w:rsidRDefault="00AC3D24" w:rsidP="00AC3D24">
            <w:pPr>
              <w:rPr>
                <w:sz w:val="28"/>
                <w:szCs w:val="28"/>
                <w:lang w:val="en-US"/>
              </w:rPr>
            </w:pPr>
            <w:r w:rsidRPr="00AC3D24">
              <w:rPr>
                <w:sz w:val="28"/>
                <w:szCs w:val="28"/>
                <w:lang w:val="en-US"/>
              </w:rPr>
              <w:t xml:space="preserve">        dev["wb-mwac_68</w:t>
            </w:r>
            <w:proofErr w:type="gramStart"/>
            <w:r w:rsidRPr="00AC3D24">
              <w:rPr>
                <w:sz w:val="28"/>
                <w:szCs w:val="28"/>
                <w:lang w:val="en-US"/>
              </w:rPr>
              <w:t>"][</w:t>
            </w:r>
            <w:proofErr w:type="gramEnd"/>
            <w:r w:rsidRPr="00AC3D24">
              <w:rPr>
                <w:sz w:val="28"/>
                <w:szCs w:val="28"/>
                <w:lang w:val="en-US"/>
              </w:rPr>
              <w:t xml:space="preserve">"K1"] = </w:t>
            </w:r>
            <w:r>
              <w:rPr>
                <w:sz w:val="28"/>
                <w:szCs w:val="28"/>
                <w:lang w:val="en-US"/>
              </w:rPr>
              <w:t>!</w:t>
            </w:r>
            <w:r w:rsidRPr="00AC3D24">
              <w:rPr>
                <w:sz w:val="28"/>
                <w:szCs w:val="28"/>
                <w:lang w:val="en-US"/>
              </w:rPr>
              <w:t>dev["wb-mwac_68"]["K1"];</w:t>
            </w:r>
          </w:p>
          <w:p w14:paraId="1DDAD278" w14:textId="77777777" w:rsidR="00AC3D24" w:rsidRPr="00AC3D24" w:rsidRDefault="00AC3D24" w:rsidP="00AC3D24">
            <w:pPr>
              <w:rPr>
                <w:sz w:val="28"/>
                <w:szCs w:val="28"/>
              </w:rPr>
            </w:pPr>
            <w:r w:rsidRPr="00AC3D24">
              <w:rPr>
                <w:sz w:val="28"/>
                <w:szCs w:val="28"/>
                <w:lang w:val="en-US"/>
              </w:rPr>
              <w:t xml:space="preserve">    </w:t>
            </w:r>
            <w:r w:rsidRPr="00AC3D24">
              <w:rPr>
                <w:sz w:val="28"/>
                <w:szCs w:val="28"/>
              </w:rPr>
              <w:t>}</w:t>
            </w:r>
          </w:p>
          <w:p w14:paraId="25E7CBEE" w14:textId="6EC8FA91" w:rsidR="008E5D29" w:rsidRDefault="00AC3D24" w:rsidP="00AC3D24">
            <w:pPr>
              <w:rPr>
                <w:sz w:val="28"/>
                <w:szCs w:val="28"/>
              </w:rPr>
            </w:pPr>
            <w:r w:rsidRPr="00AC3D24">
              <w:rPr>
                <w:sz w:val="28"/>
                <w:szCs w:val="28"/>
              </w:rPr>
              <w:t>});</w:t>
            </w:r>
          </w:p>
        </w:tc>
      </w:tr>
    </w:tbl>
    <w:p w14:paraId="1D4E6AD3" w14:textId="77777777" w:rsidR="0059147A" w:rsidRPr="0059147A" w:rsidRDefault="0059147A" w:rsidP="0059147A"/>
    <w:p w14:paraId="0C59E55F" w14:textId="30F9C068" w:rsidR="003E1466" w:rsidRDefault="003E1466" w:rsidP="00A25D4E">
      <w:pPr>
        <w:pStyle w:val="2"/>
      </w:pPr>
      <w:bookmarkStart w:id="9" w:name="_Toc177064786"/>
      <w:r w:rsidRPr="00784B13">
        <w:t>Практическая</w:t>
      </w:r>
      <w:r w:rsidRPr="003E1466">
        <w:t xml:space="preserve"> работа №</w:t>
      </w:r>
      <w:r>
        <w:t>4</w:t>
      </w:r>
      <w:bookmarkEnd w:id="9"/>
    </w:p>
    <w:p w14:paraId="408AD6F2" w14:textId="77777777" w:rsidR="0059147A" w:rsidRPr="00784B13" w:rsidRDefault="0059147A" w:rsidP="00A25D4E">
      <w:pPr>
        <w:pStyle w:val="a"/>
      </w:pPr>
      <w:r w:rsidRPr="00784B13">
        <w:t>Постановка задачи</w:t>
      </w:r>
    </w:p>
    <w:p w14:paraId="31A55D0D" w14:textId="77777777" w:rsidR="00CC59D4" w:rsidRPr="00CC59D4" w:rsidRDefault="00CC59D4" w:rsidP="00CC59D4">
      <w:pPr>
        <w:spacing w:line="360" w:lineRule="auto"/>
        <w:ind w:left="708" w:firstLine="285"/>
        <w:jc w:val="both"/>
        <w:rPr>
          <w:rFonts w:eastAsiaTheme="majorEastAsia"/>
          <w:sz w:val="28"/>
          <w:szCs w:val="28"/>
        </w:rPr>
      </w:pPr>
      <w:r w:rsidRPr="00CC59D4">
        <w:rPr>
          <w:rFonts w:eastAsiaTheme="majorEastAsia"/>
          <w:sz w:val="28"/>
          <w:szCs w:val="28"/>
        </w:rPr>
        <w:t>1. Отобразить события из вариантов Практической работы №3 на UML диаграммах последовательности (</w:t>
      </w:r>
      <w:proofErr w:type="spellStart"/>
      <w:r w:rsidRPr="00CC59D4">
        <w:rPr>
          <w:rFonts w:eastAsiaTheme="majorEastAsia"/>
          <w:sz w:val="28"/>
          <w:szCs w:val="28"/>
        </w:rPr>
        <w:t>Sequence</w:t>
      </w:r>
      <w:proofErr w:type="spellEnd"/>
      <w:r w:rsidRPr="00CC59D4">
        <w:rPr>
          <w:rFonts w:eastAsiaTheme="majorEastAsia"/>
          <w:sz w:val="28"/>
          <w:szCs w:val="28"/>
        </w:rPr>
        <w:t xml:space="preserve"> </w:t>
      </w:r>
      <w:proofErr w:type="spellStart"/>
      <w:r w:rsidRPr="00CC59D4">
        <w:rPr>
          <w:rFonts w:eastAsiaTheme="majorEastAsia"/>
          <w:sz w:val="28"/>
          <w:szCs w:val="28"/>
        </w:rPr>
        <w:t>diagram</w:t>
      </w:r>
      <w:proofErr w:type="spellEnd"/>
      <w:r w:rsidRPr="00CC59D4">
        <w:rPr>
          <w:rFonts w:eastAsiaTheme="majorEastAsia"/>
          <w:sz w:val="28"/>
          <w:szCs w:val="28"/>
        </w:rPr>
        <w:t xml:space="preserve">). Диаграммы последовательности должны включать в себя полное взаимодействие всех составляющих компонентов: от пользователя до исполнительных устройств. </w:t>
      </w:r>
    </w:p>
    <w:p w14:paraId="11D4FE4D" w14:textId="1DD251C4" w:rsidR="0059147A" w:rsidRPr="00784B13" w:rsidRDefault="00CC59D4" w:rsidP="00CC59D4">
      <w:pPr>
        <w:spacing w:line="360" w:lineRule="auto"/>
        <w:ind w:left="708" w:firstLine="285"/>
        <w:jc w:val="both"/>
        <w:rPr>
          <w:rFonts w:eastAsiaTheme="majorEastAsia"/>
          <w:sz w:val="28"/>
          <w:szCs w:val="28"/>
        </w:rPr>
      </w:pPr>
      <w:r w:rsidRPr="00CC59D4">
        <w:rPr>
          <w:rFonts w:eastAsiaTheme="majorEastAsia"/>
          <w:sz w:val="28"/>
          <w:szCs w:val="28"/>
        </w:rPr>
        <w:t>2. Отобразить (выделить цветом) на схеме подключение компонентов, задействованных в обработке событий</w:t>
      </w:r>
    </w:p>
    <w:p w14:paraId="1EA55D66" w14:textId="77777777" w:rsidR="0059147A" w:rsidRDefault="0059147A" w:rsidP="00A25D4E">
      <w:pPr>
        <w:pStyle w:val="a"/>
      </w:pPr>
      <w:r>
        <w:t>Выполнение задачи</w:t>
      </w:r>
    </w:p>
    <w:p w14:paraId="785713AB" w14:textId="38896965" w:rsidR="0059147A" w:rsidRPr="0059147A" w:rsidRDefault="00E04C1B" w:rsidP="00464057">
      <w:pPr>
        <w:spacing w:line="360" w:lineRule="auto"/>
        <w:ind w:firstLine="709"/>
        <w:rPr>
          <w:sz w:val="28"/>
          <w:szCs w:val="28"/>
        </w:rPr>
      </w:pPr>
      <w:r>
        <w:rPr>
          <w:rFonts w:eastAsiaTheme="majorEastAsia"/>
          <w:sz w:val="28"/>
          <w:szCs w:val="28"/>
        </w:rPr>
        <w:t>Были составлены</w:t>
      </w:r>
      <w:r w:rsidR="00464057" w:rsidRPr="00464057">
        <w:rPr>
          <w:rFonts w:eastAsiaTheme="majorEastAsia"/>
          <w:sz w:val="28"/>
          <w:szCs w:val="28"/>
        </w:rPr>
        <w:t xml:space="preserve"> </w:t>
      </w:r>
      <w:proofErr w:type="spellStart"/>
      <w:r w:rsidR="00464057" w:rsidRPr="00464057">
        <w:rPr>
          <w:rFonts w:eastAsiaTheme="majorEastAsia"/>
          <w:sz w:val="28"/>
          <w:szCs w:val="28"/>
        </w:rPr>
        <w:t>составлены</w:t>
      </w:r>
      <w:proofErr w:type="spellEnd"/>
      <w:r w:rsidR="00464057" w:rsidRPr="00464057">
        <w:rPr>
          <w:rFonts w:eastAsiaTheme="majorEastAsia"/>
          <w:sz w:val="28"/>
          <w:szCs w:val="28"/>
        </w:rPr>
        <w:t xml:space="preserve"> </w:t>
      </w:r>
      <w:r w:rsidR="00464057" w:rsidRPr="00464057">
        <w:rPr>
          <w:rFonts w:eastAsiaTheme="majorEastAsia"/>
          <w:sz w:val="28"/>
          <w:szCs w:val="28"/>
          <w:lang w:val="en-US"/>
        </w:rPr>
        <w:t>UML</w:t>
      </w:r>
      <w:r w:rsidR="00464057" w:rsidRPr="00464057">
        <w:rPr>
          <w:rFonts w:eastAsiaTheme="majorEastAsia"/>
          <w:sz w:val="28"/>
          <w:szCs w:val="28"/>
        </w:rPr>
        <w:t xml:space="preserve"> диаграммы последовательности (</w:t>
      </w:r>
      <w:proofErr w:type="spellStart"/>
      <w:r w:rsidR="00464057" w:rsidRPr="00464057">
        <w:rPr>
          <w:rFonts w:eastAsiaTheme="majorEastAsia"/>
          <w:sz w:val="28"/>
          <w:szCs w:val="28"/>
        </w:rPr>
        <w:t>Sequence</w:t>
      </w:r>
      <w:proofErr w:type="spellEnd"/>
      <w:r w:rsidR="00464057" w:rsidRPr="00464057">
        <w:rPr>
          <w:rFonts w:eastAsiaTheme="majorEastAsia"/>
          <w:sz w:val="28"/>
          <w:szCs w:val="28"/>
        </w:rPr>
        <w:t xml:space="preserve"> </w:t>
      </w:r>
      <w:proofErr w:type="spellStart"/>
      <w:r w:rsidR="00464057" w:rsidRPr="00464057">
        <w:rPr>
          <w:rFonts w:eastAsiaTheme="majorEastAsia"/>
          <w:sz w:val="28"/>
          <w:szCs w:val="28"/>
        </w:rPr>
        <w:t>diagram</w:t>
      </w:r>
      <w:proofErr w:type="spellEnd"/>
      <w:r w:rsidR="00464057" w:rsidRPr="00464057">
        <w:rPr>
          <w:rFonts w:eastAsiaTheme="majorEastAsia"/>
          <w:sz w:val="28"/>
          <w:szCs w:val="28"/>
        </w:rPr>
        <w:t>) согласно варианту</w:t>
      </w:r>
      <w:r>
        <w:rPr>
          <w:rFonts w:eastAsiaTheme="majorEastAsia"/>
          <w:sz w:val="28"/>
          <w:szCs w:val="28"/>
        </w:rPr>
        <w:t xml:space="preserve"> (рисунки 2.4.1 – 2.4.2).</w:t>
      </w:r>
    </w:p>
    <w:p w14:paraId="73E6676F" w14:textId="77777777" w:rsidR="00E04C1B" w:rsidRDefault="00E04C1B" w:rsidP="00E04C1B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3F18AC" wp14:editId="7B51B2F0">
            <wp:extent cx="5635128" cy="3573780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156" cy="35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0296" w14:textId="799B7CB1" w:rsidR="00E04C1B" w:rsidRDefault="00E04C1B" w:rsidP="00E04C1B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2.4.1 – Диаграмма для первого сценария</w:t>
      </w:r>
    </w:p>
    <w:p w14:paraId="66E048E6" w14:textId="598208BD" w:rsidR="00E04C1B" w:rsidRDefault="00B44C85" w:rsidP="00E04C1B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noProof/>
        </w:rPr>
        <w:drawing>
          <wp:inline distT="0" distB="0" distL="0" distR="0" wp14:anchorId="6C961CAA" wp14:editId="5800E497">
            <wp:extent cx="5940425" cy="2828925"/>
            <wp:effectExtent l="0" t="0" r="317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7F03" w14:textId="2799E573" w:rsidR="00E04C1B" w:rsidRDefault="00E04C1B" w:rsidP="00E04C1B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2.4.2 – Диаграмма для второго сценария</w:t>
      </w:r>
    </w:p>
    <w:p w14:paraId="7B38D1CF" w14:textId="18A194AF" w:rsidR="0059147A" w:rsidRDefault="00E04C1B" w:rsidP="00AC1BE9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</w:t>
      </w:r>
      <w:r w:rsidRPr="00E04C1B">
        <w:rPr>
          <w:sz w:val="28"/>
          <w:szCs w:val="28"/>
        </w:rPr>
        <w:t xml:space="preserve">а общей схеме </w:t>
      </w:r>
      <w:r>
        <w:rPr>
          <w:sz w:val="28"/>
          <w:szCs w:val="28"/>
        </w:rPr>
        <w:t xml:space="preserve">было отображено </w:t>
      </w:r>
      <w:r w:rsidRPr="00E04C1B">
        <w:rPr>
          <w:sz w:val="28"/>
          <w:szCs w:val="28"/>
        </w:rPr>
        <w:t>подключение компонентов, задействованных в обработке событий</w:t>
      </w:r>
      <w:r>
        <w:rPr>
          <w:sz w:val="28"/>
          <w:szCs w:val="28"/>
        </w:rPr>
        <w:t xml:space="preserve"> (рисунки 2.4.3 – 2.4.4).</w:t>
      </w:r>
    </w:p>
    <w:p w14:paraId="2DB6C056" w14:textId="77777777" w:rsidR="00897322" w:rsidRDefault="00897322" w:rsidP="008A7C2E">
      <w:pPr>
        <w:spacing w:line="360" w:lineRule="auto"/>
        <w:ind w:left="-567"/>
        <w:jc w:val="center"/>
        <w:rPr>
          <w:rFonts w:eastAsiaTheme="maj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394864" wp14:editId="25D2F383">
            <wp:extent cx="6445907" cy="46939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940" cy="470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E41" w14:textId="10678FEE" w:rsidR="00AC1BE9" w:rsidRPr="008A7C2E" w:rsidRDefault="00897322" w:rsidP="008A7C2E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2.4.3 – Схема подключения компонентов</w:t>
      </w:r>
      <w:r w:rsidR="0060201F">
        <w:rPr>
          <w:rFonts w:eastAsiaTheme="majorEastAsia"/>
          <w:sz w:val="28"/>
          <w:szCs w:val="28"/>
        </w:rPr>
        <w:t xml:space="preserve"> для 1-ого правила</w:t>
      </w:r>
    </w:p>
    <w:p w14:paraId="4E97667B" w14:textId="77777777" w:rsidR="008A7C2E" w:rsidRDefault="008A7C2E" w:rsidP="008A7C2E">
      <w:pPr>
        <w:spacing w:line="360" w:lineRule="auto"/>
        <w:ind w:left="-567"/>
        <w:jc w:val="center"/>
        <w:rPr>
          <w:rFonts w:eastAsiaTheme="maj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0233DF" wp14:editId="41F6C8ED">
            <wp:extent cx="6545379" cy="4709160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063" cy="47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2511" w14:textId="5CA5893F" w:rsidR="00AC1BE9" w:rsidRDefault="008A7C2E" w:rsidP="008A7C2E">
      <w:pPr>
        <w:spacing w:line="360" w:lineRule="auto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2.4.3 – Схема подключения компонентов для 2-ого правила</w:t>
      </w:r>
    </w:p>
    <w:p w14:paraId="07E04A4E" w14:textId="7CB6AE49" w:rsidR="008A7C2E" w:rsidRPr="008A7C2E" w:rsidRDefault="008A7C2E" w:rsidP="008A7C2E">
      <w:pPr>
        <w:widowControl/>
        <w:autoSpaceDE/>
        <w:autoSpaceDN/>
        <w:adjustRightInd/>
        <w:spacing w:after="200" w:line="276" w:lineRule="auto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br w:type="page"/>
      </w:r>
    </w:p>
    <w:p w14:paraId="07F69E78" w14:textId="55746AB4" w:rsidR="00397DE4" w:rsidRPr="00756CB7" w:rsidRDefault="00397DE4" w:rsidP="003E1466">
      <w:pPr>
        <w:pStyle w:val="1"/>
        <w:keepNext w:val="0"/>
        <w:widowControl w:val="0"/>
        <w:numPr>
          <w:ilvl w:val="0"/>
          <w:numId w:val="2"/>
        </w:numPr>
        <w:tabs>
          <w:tab w:val="clear" w:pos="5529"/>
          <w:tab w:val="left" w:pos="961"/>
        </w:tabs>
        <w:autoSpaceDE w:val="0"/>
        <w:autoSpaceDN w:val="0"/>
        <w:spacing w:line="360" w:lineRule="auto"/>
        <w:ind w:left="0" w:firstLine="709"/>
        <w:jc w:val="left"/>
        <w:rPr>
          <w:b/>
          <w:bCs/>
          <w:szCs w:val="28"/>
        </w:rPr>
      </w:pPr>
      <w:bookmarkStart w:id="10" w:name="_Toc177064787"/>
      <w:r w:rsidRPr="00756CB7">
        <w:rPr>
          <w:b/>
          <w:bCs/>
          <w:szCs w:val="28"/>
        </w:rPr>
        <w:lastRenderedPageBreak/>
        <w:t>Вывод</w:t>
      </w:r>
      <w:bookmarkEnd w:id="10"/>
    </w:p>
    <w:p w14:paraId="1B2A26E8" w14:textId="07492A8C" w:rsidR="00397DE4" w:rsidRPr="00315158" w:rsidRDefault="00397DE4" w:rsidP="003E1466">
      <w:pPr>
        <w:spacing w:line="360" w:lineRule="auto"/>
        <w:ind w:firstLine="709"/>
        <w:jc w:val="both"/>
        <w:rPr>
          <w:sz w:val="28"/>
          <w:szCs w:val="28"/>
        </w:rPr>
      </w:pPr>
      <w:r w:rsidRPr="00756CB7">
        <w:rPr>
          <w:sz w:val="28"/>
          <w:szCs w:val="28"/>
        </w:rPr>
        <w:t>В процессе выполнения практическ</w:t>
      </w:r>
      <w:r w:rsidR="003E1466">
        <w:rPr>
          <w:sz w:val="28"/>
          <w:szCs w:val="28"/>
        </w:rPr>
        <w:t xml:space="preserve">их работ </w:t>
      </w:r>
      <w:r w:rsidR="00315158">
        <w:rPr>
          <w:sz w:val="28"/>
          <w:szCs w:val="28"/>
        </w:rPr>
        <w:t xml:space="preserve">мы освоили навыки работы с демонстрационным стендом </w:t>
      </w:r>
      <w:proofErr w:type="spellStart"/>
      <w:r w:rsidR="00315158">
        <w:rPr>
          <w:sz w:val="28"/>
          <w:szCs w:val="28"/>
          <w:lang w:val="en-US"/>
        </w:rPr>
        <w:t>WirenBoard</w:t>
      </w:r>
      <w:proofErr w:type="spellEnd"/>
      <w:r w:rsidR="00315158">
        <w:rPr>
          <w:sz w:val="28"/>
          <w:szCs w:val="28"/>
        </w:rPr>
        <w:t xml:space="preserve"> и научились писать собственные правила для контроллера</w:t>
      </w:r>
      <w:r w:rsidR="008A7C2E">
        <w:rPr>
          <w:sz w:val="28"/>
          <w:szCs w:val="28"/>
        </w:rPr>
        <w:t>.</w:t>
      </w:r>
    </w:p>
    <w:p w14:paraId="1E18E267" w14:textId="77777777" w:rsidR="00397DE4" w:rsidRPr="00756CB7" w:rsidRDefault="00397DE4" w:rsidP="00397DE4">
      <w:pPr>
        <w:pStyle w:val="1"/>
        <w:keepNext w:val="0"/>
        <w:widowControl w:val="0"/>
        <w:numPr>
          <w:ilvl w:val="0"/>
          <w:numId w:val="2"/>
        </w:numPr>
        <w:tabs>
          <w:tab w:val="clear" w:pos="5529"/>
          <w:tab w:val="left" w:pos="961"/>
          <w:tab w:val="left" w:pos="1134"/>
        </w:tabs>
        <w:autoSpaceDE w:val="0"/>
        <w:autoSpaceDN w:val="0"/>
        <w:spacing w:line="360" w:lineRule="auto"/>
        <w:ind w:left="0" w:firstLine="709"/>
        <w:rPr>
          <w:b/>
          <w:szCs w:val="28"/>
        </w:rPr>
      </w:pPr>
      <w:bookmarkStart w:id="11" w:name="_Toc177064788"/>
      <w:r w:rsidRPr="00756CB7">
        <w:rPr>
          <w:b/>
          <w:szCs w:val="28"/>
        </w:rPr>
        <w:t>Список использованных источников</w:t>
      </w:r>
      <w:bookmarkEnd w:id="11"/>
    </w:p>
    <w:p w14:paraId="33E63B55" w14:textId="1A487CD9" w:rsidR="00397DE4" w:rsidRPr="005E0A94" w:rsidRDefault="005E0A94" w:rsidP="005E0A94">
      <w:pPr>
        <w:pStyle w:val="a"/>
        <w:numPr>
          <w:ilvl w:val="0"/>
          <w:numId w:val="10"/>
        </w:numPr>
        <w:rPr>
          <w:b w:val="0"/>
          <w:bCs w:val="0"/>
        </w:rPr>
      </w:pPr>
      <w:r w:rsidRPr="005E0A94">
        <w:rPr>
          <w:b w:val="0"/>
          <w:bCs w:val="0"/>
        </w:rPr>
        <w:t xml:space="preserve">Технологические основы интернета вещей: </w:t>
      </w:r>
      <w:proofErr w:type="gramStart"/>
      <w:r w:rsidRPr="005E0A94">
        <w:rPr>
          <w:b w:val="0"/>
          <w:bCs w:val="0"/>
        </w:rPr>
        <w:t>Практикум :</w:t>
      </w:r>
      <w:proofErr w:type="gramEnd"/>
      <w:r w:rsidRPr="005E0A94">
        <w:rPr>
          <w:b w:val="0"/>
          <w:bCs w:val="0"/>
        </w:rPr>
        <w:t xml:space="preserve"> учебное пособие / А. Н.</w:t>
      </w:r>
      <w:r>
        <w:rPr>
          <w:b w:val="0"/>
          <w:bCs w:val="0"/>
        </w:rPr>
        <w:t xml:space="preserve"> </w:t>
      </w:r>
      <w:r w:rsidRPr="005E0A94">
        <w:rPr>
          <w:b w:val="0"/>
          <w:bCs w:val="0"/>
        </w:rPr>
        <w:t xml:space="preserve">Миронов, Ю. А. Воронцов, А. В. Копылова, Е. К. Михайлова. — Москва: РТУ МИРЭА, 2022. — 147 с. — Текст: электронный // Лань: электронно-библиотечная система. — URL: https://e.lanbook.com/book/239954 (дата обращения: </w:t>
      </w:r>
      <w:r>
        <w:rPr>
          <w:b w:val="0"/>
          <w:bCs w:val="0"/>
        </w:rPr>
        <w:t>12</w:t>
      </w:r>
      <w:r w:rsidRPr="005E0A94">
        <w:rPr>
          <w:b w:val="0"/>
          <w:bCs w:val="0"/>
        </w:rPr>
        <w:t>.0</w:t>
      </w:r>
      <w:r>
        <w:rPr>
          <w:b w:val="0"/>
          <w:bCs w:val="0"/>
        </w:rPr>
        <w:t>9</w:t>
      </w:r>
      <w:r w:rsidRPr="005E0A94">
        <w:rPr>
          <w:b w:val="0"/>
          <w:bCs w:val="0"/>
        </w:rPr>
        <w:t>.202</w:t>
      </w:r>
      <w:r>
        <w:rPr>
          <w:b w:val="0"/>
          <w:bCs w:val="0"/>
        </w:rPr>
        <w:t>4</w:t>
      </w:r>
      <w:r w:rsidRPr="005E0A94">
        <w:rPr>
          <w:b w:val="0"/>
          <w:bCs w:val="0"/>
        </w:rPr>
        <w:t xml:space="preserve">). — Режим доступа: для </w:t>
      </w:r>
      <w:proofErr w:type="spellStart"/>
      <w:r w:rsidRPr="005E0A94">
        <w:rPr>
          <w:b w:val="0"/>
          <w:bCs w:val="0"/>
        </w:rPr>
        <w:t>авториз</w:t>
      </w:r>
      <w:proofErr w:type="spellEnd"/>
      <w:r w:rsidRPr="005E0A94">
        <w:rPr>
          <w:b w:val="0"/>
          <w:bCs w:val="0"/>
        </w:rPr>
        <w:t>. пользователей.</w:t>
      </w:r>
    </w:p>
    <w:p w14:paraId="04D380F4" w14:textId="1001E621" w:rsidR="00397DE4" w:rsidRPr="00AC1BE9" w:rsidRDefault="00397DE4" w:rsidP="00A25D4E">
      <w:pPr>
        <w:pStyle w:val="a"/>
        <w:numPr>
          <w:ilvl w:val="0"/>
          <w:numId w:val="10"/>
        </w:numPr>
        <w:rPr>
          <w:b w:val="0"/>
          <w:bCs w:val="0"/>
        </w:rPr>
      </w:pPr>
      <w:r w:rsidRPr="00AC1BE9">
        <w:rPr>
          <w:b w:val="0"/>
          <w:bCs w:val="0"/>
        </w:rPr>
        <w:t xml:space="preserve">Документация на чемодан: </w:t>
      </w:r>
      <w:hyperlink r:id="rId40" w:history="1">
        <w:r w:rsidRPr="00AC1BE9">
          <w:rPr>
            <w:rStyle w:val="af"/>
            <w:b w:val="0"/>
            <w:bCs w:val="0"/>
          </w:rPr>
          <w:t>https://wirenboard.com/wiki/Wb-demo-kit_v.2</w:t>
        </w:r>
      </w:hyperlink>
    </w:p>
    <w:p w14:paraId="66FA962B" w14:textId="5E46D9CC" w:rsidR="00397DE4" w:rsidRPr="00AC1BE9" w:rsidRDefault="00397DE4" w:rsidP="00A25D4E">
      <w:pPr>
        <w:pStyle w:val="a"/>
        <w:numPr>
          <w:ilvl w:val="0"/>
          <w:numId w:val="10"/>
        </w:numPr>
        <w:rPr>
          <w:b w:val="0"/>
          <w:bCs w:val="0"/>
        </w:rPr>
      </w:pPr>
      <w:r w:rsidRPr="00AC1BE9">
        <w:rPr>
          <w:b w:val="0"/>
          <w:bCs w:val="0"/>
        </w:rPr>
        <w:t>Веб-интерфейс</w:t>
      </w:r>
      <w:r w:rsidR="00461D8A">
        <w:t> </w:t>
      </w:r>
      <w:proofErr w:type="spellStart"/>
      <w:r w:rsidRPr="00AC1BE9">
        <w:rPr>
          <w:b w:val="0"/>
          <w:bCs w:val="0"/>
        </w:rPr>
        <w:t>WirenBoard</w:t>
      </w:r>
      <w:proofErr w:type="spellEnd"/>
      <w:r w:rsidRPr="00AC1BE9">
        <w:rPr>
          <w:b w:val="0"/>
          <w:bCs w:val="0"/>
        </w:rPr>
        <w:t>:</w:t>
      </w:r>
      <w:r w:rsidR="00461D8A">
        <w:rPr>
          <w:b w:val="0"/>
          <w:bCs w:val="0"/>
        </w:rPr>
        <w:t xml:space="preserve"> </w:t>
      </w:r>
      <w:hyperlink r:id="rId41" w:history="1">
        <w:r w:rsidR="00461D8A" w:rsidRPr="00A72924">
          <w:rPr>
            <w:rStyle w:val="af"/>
            <w:b w:val="0"/>
            <w:bCs w:val="0"/>
          </w:rPr>
          <w:t>https://wirenboard.com/wiki/Wiren_Board_Web_Interface</w:t>
        </w:r>
      </w:hyperlink>
    </w:p>
    <w:p w14:paraId="52201C1C" w14:textId="7EFFBFA8" w:rsidR="00397DE4" w:rsidRPr="00AC1BE9" w:rsidRDefault="00397DE4" w:rsidP="00A25D4E">
      <w:pPr>
        <w:pStyle w:val="a"/>
        <w:numPr>
          <w:ilvl w:val="0"/>
          <w:numId w:val="10"/>
        </w:numPr>
        <w:rPr>
          <w:b w:val="0"/>
          <w:bCs w:val="0"/>
        </w:rPr>
      </w:pPr>
      <w:r w:rsidRPr="00AC1BE9">
        <w:rPr>
          <w:b w:val="0"/>
          <w:bCs w:val="0"/>
        </w:rPr>
        <w:t>Полное</w:t>
      </w:r>
      <w:r w:rsidR="00461D8A">
        <w:rPr>
          <w:b w:val="0"/>
          <w:bCs w:val="0"/>
        </w:rPr>
        <w:t> </w:t>
      </w:r>
      <w:r w:rsidRPr="00AC1BE9">
        <w:rPr>
          <w:b w:val="0"/>
          <w:bCs w:val="0"/>
        </w:rPr>
        <w:t>описание</w:t>
      </w:r>
      <w:r w:rsidR="00461D8A">
        <w:rPr>
          <w:b w:val="0"/>
          <w:bCs w:val="0"/>
        </w:rPr>
        <w:t> </w:t>
      </w:r>
      <w:r w:rsidRPr="00AC1BE9">
        <w:rPr>
          <w:b w:val="0"/>
          <w:bCs w:val="0"/>
        </w:rPr>
        <w:t>движка</w:t>
      </w:r>
      <w:r w:rsidR="00461D8A">
        <w:rPr>
          <w:b w:val="0"/>
          <w:bCs w:val="0"/>
        </w:rPr>
        <w:t> </w:t>
      </w:r>
      <w:r w:rsidRPr="00AC1BE9">
        <w:rPr>
          <w:b w:val="0"/>
          <w:bCs w:val="0"/>
        </w:rPr>
        <w:t>правил</w:t>
      </w:r>
      <w:r w:rsidR="00461D8A">
        <w:rPr>
          <w:b w:val="0"/>
          <w:bCs w:val="0"/>
        </w:rPr>
        <w:t> </w:t>
      </w:r>
      <w:proofErr w:type="spellStart"/>
      <w:r w:rsidRPr="00AC1BE9">
        <w:rPr>
          <w:b w:val="0"/>
          <w:bCs w:val="0"/>
        </w:rPr>
        <w:t>WirenBoard</w:t>
      </w:r>
      <w:proofErr w:type="spellEnd"/>
      <w:r w:rsidRPr="00AC1BE9">
        <w:rPr>
          <w:b w:val="0"/>
          <w:bCs w:val="0"/>
        </w:rPr>
        <w:t>: https://github.com/wirenboard/wb-rules</w:t>
      </w:r>
    </w:p>
    <w:p w14:paraId="3D7C590E" w14:textId="49E26D90" w:rsidR="001A3791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</w:p>
    <w:sectPr w:rsidR="001A3791" w:rsidSect="00FA5B95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61DAEF" w14:textId="77777777" w:rsidR="00240B9C" w:rsidRDefault="00240B9C" w:rsidP="00B51610">
      <w:r>
        <w:separator/>
      </w:r>
    </w:p>
  </w:endnote>
  <w:endnote w:type="continuationSeparator" w:id="0">
    <w:p w14:paraId="4AA3C152" w14:textId="77777777" w:rsidR="00240B9C" w:rsidRDefault="00240B9C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30379601"/>
      <w:docPartObj>
        <w:docPartGallery w:val="Page Numbers (Bottom of Page)"/>
        <w:docPartUnique/>
      </w:docPartObj>
    </w:sdtPr>
    <w:sdtContent>
      <w:p w14:paraId="58C0E1C1" w14:textId="241D9A4D" w:rsidR="00FA5B95" w:rsidRDefault="00FA5B95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46E16A" w14:textId="77777777" w:rsidR="00FA5B95" w:rsidRDefault="00FA5B9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C3DF2D" w14:textId="77777777" w:rsidR="00240B9C" w:rsidRDefault="00240B9C" w:rsidP="00B51610">
      <w:r>
        <w:separator/>
      </w:r>
    </w:p>
  </w:footnote>
  <w:footnote w:type="continuationSeparator" w:id="0">
    <w:p w14:paraId="56472AA0" w14:textId="77777777" w:rsidR="00240B9C" w:rsidRDefault="00240B9C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B3B28"/>
    <w:multiLevelType w:val="hybridMultilevel"/>
    <w:tmpl w:val="36B06E62"/>
    <w:lvl w:ilvl="0" w:tplc="FFBEB750">
      <w:numFmt w:val="bullet"/>
      <w:lvlText w:val="●"/>
      <w:lvlJc w:val="left"/>
      <w:pPr>
        <w:ind w:left="982" w:hanging="294"/>
      </w:pPr>
      <w:rPr>
        <w:rFonts w:ascii="Times New Roman" w:eastAsia="Times New Roman" w:hAnsi="Times New Roman" w:cs="Times New Roman" w:hint="default"/>
        <w:color w:val="2D4266"/>
        <w:w w:val="100"/>
        <w:sz w:val="22"/>
        <w:szCs w:val="22"/>
        <w:lang w:val="ru-RU" w:eastAsia="en-US" w:bidi="ar-SA"/>
      </w:rPr>
    </w:lvl>
    <w:lvl w:ilvl="1" w:tplc="09DA4986">
      <w:numFmt w:val="bullet"/>
      <w:lvlText w:val="•"/>
      <w:lvlJc w:val="left"/>
      <w:pPr>
        <w:ind w:left="1898" w:hanging="294"/>
      </w:pPr>
      <w:rPr>
        <w:rFonts w:hint="default"/>
        <w:lang w:val="ru-RU" w:eastAsia="en-US" w:bidi="ar-SA"/>
      </w:rPr>
    </w:lvl>
    <w:lvl w:ilvl="2" w:tplc="1F846224">
      <w:numFmt w:val="bullet"/>
      <w:lvlText w:val="•"/>
      <w:lvlJc w:val="left"/>
      <w:pPr>
        <w:ind w:left="2816" w:hanging="294"/>
      </w:pPr>
      <w:rPr>
        <w:rFonts w:hint="default"/>
        <w:lang w:val="ru-RU" w:eastAsia="en-US" w:bidi="ar-SA"/>
      </w:rPr>
    </w:lvl>
    <w:lvl w:ilvl="3" w:tplc="6400CAE0">
      <w:numFmt w:val="bullet"/>
      <w:lvlText w:val="•"/>
      <w:lvlJc w:val="left"/>
      <w:pPr>
        <w:ind w:left="3734" w:hanging="294"/>
      </w:pPr>
      <w:rPr>
        <w:rFonts w:hint="default"/>
        <w:lang w:val="ru-RU" w:eastAsia="en-US" w:bidi="ar-SA"/>
      </w:rPr>
    </w:lvl>
    <w:lvl w:ilvl="4" w:tplc="8A94C540">
      <w:numFmt w:val="bullet"/>
      <w:lvlText w:val="•"/>
      <w:lvlJc w:val="left"/>
      <w:pPr>
        <w:ind w:left="4653" w:hanging="294"/>
      </w:pPr>
      <w:rPr>
        <w:rFonts w:hint="default"/>
        <w:lang w:val="ru-RU" w:eastAsia="en-US" w:bidi="ar-SA"/>
      </w:rPr>
    </w:lvl>
    <w:lvl w:ilvl="5" w:tplc="D494CDC2">
      <w:numFmt w:val="bullet"/>
      <w:lvlText w:val="•"/>
      <w:lvlJc w:val="left"/>
      <w:pPr>
        <w:ind w:left="5571" w:hanging="294"/>
      </w:pPr>
      <w:rPr>
        <w:rFonts w:hint="default"/>
        <w:lang w:val="ru-RU" w:eastAsia="en-US" w:bidi="ar-SA"/>
      </w:rPr>
    </w:lvl>
    <w:lvl w:ilvl="6" w:tplc="27E28C56">
      <w:numFmt w:val="bullet"/>
      <w:lvlText w:val="•"/>
      <w:lvlJc w:val="left"/>
      <w:pPr>
        <w:ind w:left="6489" w:hanging="294"/>
      </w:pPr>
      <w:rPr>
        <w:rFonts w:hint="default"/>
        <w:lang w:val="ru-RU" w:eastAsia="en-US" w:bidi="ar-SA"/>
      </w:rPr>
    </w:lvl>
    <w:lvl w:ilvl="7" w:tplc="52DC288A">
      <w:numFmt w:val="bullet"/>
      <w:lvlText w:val="•"/>
      <w:lvlJc w:val="left"/>
      <w:pPr>
        <w:ind w:left="7407" w:hanging="294"/>
      </w:pPr>
      <w:rPr>
        <w:rFonts w:hint="default"/>
        <w:lang w:val="ru-RU" w:eastAsia="en-US" w:bidi="ar-SA"/>
      </w:rPr>
    </w:lvl>
    <w:lvl w:ilvl="8" w:tplc="87A8C96C">
      <w:numFmt w:val="bullet"/>
      <w:lvlText w:val="•"/>
      <w:lvlJc w:val="left"/>
      <w:pPr>
        <w:ind w:left="8326" w:hanging="294"/>
      </w:pPr>
      <w:rPr>
        <w:rFonts w:hint="default"/>
        <w:lang w:val="ru-RU" w:eastAsia="en-US" w:bidi="ar-SA"/>
      </w:rPr>
    </w:lvl>
  </w:abstractNum>
  <w:abstractNum w:abstractNumId="1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75470F"/>
    <w:multiLevelType w:val="multilevel"/>
    <w:tmpl w:val="C0E49E04"/>
    <w:lvl w:ilvl="0">
      <w:start w:val="4"/>
      <w:numFmt w:val="decimal"/>
      <w:lvlText w:val="%1"/>
      <w:lvlJc w:val="left"/>
      <w:pPr>
        <w:ind w:left="1022" w:hanging="480"/>
      </w:pPr>
      <w:rPr>
        <w:rFonts w:hint="default"/>
        <w:lang w:val="ru-RU" w:eastAsia="en-US" w:bidi="ar-SA"/>
      </w:rPr>
    </w:lvl>
    <w:lvl w:ilvl="1">
      <w:start w:val="2"/>
      <w:numFmt w:val="decimal"/>
      <w:lvlText w:val="%1.%2."/>
      <w:lvlJc w:val="left"/>
      <w:pPr>
        <w:ind w:left="1022" w:hanging="48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●"/>
      <w:lvlJc w:val="left"/>
      <w:pPr>
        <w:ind w:left="1542" w:hanging="284"/>
      </w:pPr>
      <w:rPr>
        <w:rFonts w:hint="default"/>
        <w:w w:val="100"/>
        <w:lang w:val="ru-RU" w:eastAsia="en-US" w:bidi="ar-SA"/>
      </w:rPr>
    </w:lvl>
    <w:lvl w:ilvl="3">
      <w:numFmt w:val="bullet"/>
      <w:lvlText w:val="•"/>
      <w:lvlJc w:val="left"/>
      <w:pPr>
        <w:ind w:left="3456" w:hanging="28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14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72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30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88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46" w:hanging="284"/>
      </w:pPr>
      <w:rPr>
        <w:rFonts w:hint="default"/>
        <w:lang w:val="ru-RU" w:eastAsia="en-US" w:bidi="ar-SA"/>
      </w:rPr>
    </w:lvl>
  </w:abstractNum>
  <w:abstractNum w:abstractNumId="3" w15:restartNumberingAfterBreak="0">
    <w:nsid w:val="368A19EE"/>
    <w:multiLevelType w:val="hybridMultilevel"/>
    <w:tmpl w:val="B44C4D36"/>
    <w:lvl w:ilvl="0" w:tplc="070C9E2A">
      <w:start w:val="3"/>
      <w:numFmt w:val="decimal"/>
      <w:lvlText w:val="%1."/>
      <w:lvlJc w:val="left"/>
      <w:pPr>
        <w:ind w:left="472" w:hanging="35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 w:tplc="8788065A">
      <w:start w:val="1"/>
      <w:numFmt w:val="decimal"/>
      <w:lvlText w:val="%2."/>
      <w:lvlJc w:val="left"/>
      <w:pPr>
        <w:ind w:left="982" w:hanging="29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10D88742">
      <w:numFmt w:val="bullet"/>
      <w:lvlText w:val="•"/>
      <w:lvlJc w:val="left"/>
      <w:pPr>
        <w:ind w:left="2000" w:hanging="294"/>
      </w:pPr>
      <w:rPr>
        <w:rFonts w:hint="default"/>
        <w:lang w:val="ru-RU" w:eastAsia="en-US" w:bidi="ar-SA"/>
      </w:rPr>
    </w:lvl>
    <w:lvl w:ilvl="3" w:tplc="8F74C8A8">
      <w:numFmt w:val="bullet"/>
      <w:lvlText w:val="•"/>
      <w:lvlJc w:val="left"/>
      <w:pPr>
        <w:ind w:left="3020" w:hanging="294"/>
      </w:pPr>
      <w:rPr>
        <w:rFonts w:hint="default"/>
        <w:lang w:val="ru-RU" w:eastAsia="en-US" w:bidi="ar-SA"/>
      </w:rPr>
    </w:lvl>
    <w:lvl w:ilvl="4" w:tplc="8DDA83A0">
      <w:numFmt w:val="bullet"/>
      <w:lvlText w:val="•"/>
      <w:lvlJc w:val="left"/>
      <w:pPr>
        <w:ind w:left="4040" w:hanging="294"/>
      </w:pPr>
      <w:rPr>
        <w:rFonts w:hint="default"/>
        <w:lang w:val="ru-RU" w:eastAsia="en-US" w:bidi="ar-SA"/>
      </w:rPr>
    </w:lvl>
    <w:lvl w:ilvl="5" w:tplc="2840A6C6">
      <w:numFmt w:val="bullet"/>
      <w:lvlText w:val="•"/>
      <w:lvlJc w:val="left"/>
      <w:pPr>
        <w:ind w:left="5061" w:hanging="294"/>
      </w:pPr>
      <w:rPr>
        <w:rFonts w:hint="default"/>
        <w:lang w:val="ru-RU" w:eastAsia="en-US" w:bidi="ar-SA"/>
      </w:rPr>
    </w:lvl>
    <w:lvl w:ilvl="6" w:tplc="6B203D92">
      <w:numFmt w:val="bullet"/>
      <w:lvlText w:val="•"/>
      <w:lvlJc w:val="left"/>
      <w:pPr>
        <w:ind w:left="6081" w:hanging="294"/>
      </w:pPr>
      <w:rPr>
        <w:rFonts w:hint="default"/>
        <w:lang w:val="ru-RU" w:eastAsia="en-US" w:bidi="ar-SA"/>
      </w:rPr>
    </w:lvl>
    <w:lvl w:ilvl="7" w:tplc="8A9AC8D2">
      <w:numFmt w:val="bullet"/>
      <w:lvlText w:val="•"/>
      <w:lvlJc w:val="left"/>
      <w:pPr>
        <w:ind w:left="7101" w:hanging="294"/>
      </w:pPr>
      <w:rPr>
        <w:rFonts w:hint="default"/>
        <w:lang w:val="ru-RU" w:eastAsia="en-US" w:bidi="ar-SA"/>
      </w:rPr>
    </w:lvl>
    <w:lvl w:ilvl="8" w:tplc="D7FEC17E">
      <w:numFmt w:val="bullet"/>
      <w:lvlText w:val="•"/>
      <w:lvlJc w:val="left"/>
      <w:pPr>
        <w:ind w:left="8121" w:hanging="294"/>
      </w:pPr>
      <w:rPr>
        <w:rFonts w:hint="default"/>
        <w:lang w:val="ru-RU" w:eastAsia="en-US" w:bidi="ar-SA"/>
      </w:rPr>
    </w:lvl>
  </w:abstractNum>
  <w:abstractNum w:abstractNumId="4" w15:restartNumberingAfterBreak="0">
    <w:nsid w:val="69291661"/>
    <w:multiLevelType w:val="hybridMultilevel"/>
    <w:tmpl w:val="0C9C01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396B56"/>
    <w:multiLevelType w:val="multilevel"/>
    <w:tmpl w:val="071E4EC4"/>
    <w:lvl w:ilvl="0">
      <w:start w:val="1"/>
      <w:numFmt w:val="decimal"/>
      <w:lvlText w:val="%1."/>
      <w:lvlJc w:val="left"/>
      <w:pPr>
        <w:ind w:left="682" w:hanging="28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02" w:hanging="48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●"/>
      <w:lvlJc w:val="left"/>
      <w:pPr>
        <w:ind w:left="1822" w:hanging="284"/>
      </w:pPr>
      <w:rPr>
        <w:rFonts w:ascii="Times New Roman" w:eastAsia="Times New Roman" w:hAnsi="Times New Roman" w:cs="Times New Roman" w:hint="default"/>
        <w:color w:val="2D4266"/>
        <w:w w:val="100"/>
        <w:sz w:val="22"/>
        <w:szCs w:val="22"/>
        <w:lang w:val="ru-RU" w:eastAsia="en-US" w:bidi="ar-SA"/>
      </w:rPr>
    </w:lvl>
    <w:lvl w:ilvl="3">
      <w:numFmt w:val="bullet"/>
      <w:lvlText w:val="•"/>
      <w:lvlJc w:val="left"/>
      <w:pPr>
        <w:ind w:left="2862" w:hanging="28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05" w:hanging="28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48" w:hanging="28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1" w:hanging="28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34" w:hanging="28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76" w:hanging="284"/>
      </w:pPr>
      <w:rPr>
        <w:rFonts w:hint="default"/>
        <w:lang w:val="ru-RU" w:eastAsia="en-US" w:bidi="ar-SA"/>
      </w:rPr>
    </w:lvl>
  </w:abstractNum>
  <w:abstractNum w:abstractNumId="6" w15:restartNumberingAfterBreak="0">
    <w:nsid w:val="76027100"/>
    <w:multiLevelType w:val="hybridMultilevel"/>
    <w:tmpl w:val="61B85D8E"/>
    <w:lvl w:ilvl="0" w:tplc="6A98AE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AA6773F"/>
    <w:multiLevelType w:val="multilevel"/>
    <w:tmpl w:val="772A0B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pStyle w:val="a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7E764193"/>
    <w:multiLevelType w:val="multilevel"/>
    <w:tmpl w:val="C1BAAFE2"/>
    <w:lvl w:ilvl="0">
      <w:start w:val="2"/>
      <w:numFmt w:val="decimal"/>
      <w:lvlText w:val="%1"/>
      <w:lvlJc w:val="left"/>
      <w:pPr>
        <w:ind w:left="553" w:hanging="553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66" w:hanging="55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9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64" w:hanging="2160"/>
      </w:pPr>
      <w:rPr>
        <w:rFonts w:hint="default"/>
      </w:rPr>
    </w:lvl>
  </w:abstractNum>
  <w:num w:numId="1" w16cid:durableId="1340815369">
    <w:abstractNumId w:val="1"/>
  </w:num>
  <w:num w:numId="2" w16cid:durableId="1949583881">
    <w:abstractNumId w:val="7"/>
  </w:num>
  <w:num w:numId="3" w16cid:durableId="1474758513">
    <w:abstractNumId w:val="6"/>
  </w:num>
  <w:num w:numId="4" w16cid:durableId="613752074">
    <w:abstractNumId w:val="5"/>
  </w:num>
  <w:num w:numId="5" w16cid:durableId="1428572440">
    <w:abstractNumId w:val="3"/>
  </w:num>
  <w:num w:numId="6" w16cid:durableId="362294332">
    <w:abstractNumId w:val="2"/>
  </w:num>
  <w:num w:numId="7" w16cid:durableId="1820148017">
    <w:abstractNumId w:val="0"/>
  </w:num>
  <w:num w:numId="8" w16cid:durableId="1451439862">
    <w:abstractNumId w:val="8"/>
  </w:num>
  <w:num w:numId="9" w16cid:durableId="1977292304">
    <w:abstractNumId w:val="4"/>
  </w:num>
  <w:num w:numId="10" w16cid:durableId="92052631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76944170">
    <w:abstractNumId w:val="7"/>
  </w:num>
  <w:num w:numId="12" w16cid:durableId="9618091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D8E"/>
    <w:rsid w:val="00097197"/>
    <w:rsid w:val="000D57D2"/>
    <w:rsid w:val="000E29FF"/>
    <w:rsid w:val="000F6349"/>
    <w:rsid w:val="0013107A"/>
    <w:rsid w:val="00133097"/>
    <w:rsid w:val="00151904"/>
    <w:rsid w:val="001855F1"/>
    <w:rsid w:val="001A1CB3"/>
    <w:rsid w:val="001A3791"/>
    <w:rsid w:val="001E2425"/>
    <w:rsid w:val="00205916"/>
    <w:rsid w:val="00213D36"/>
    <w:rsid w:val="002318F4"/>
    <w:rsid w:val="002340A7"/>
    <w:rsid w:val="00240B9C"/>
    <w:rsid w:val="00267CE4"/>
    <w:rsid w:val="00276EA5"/>
    <w:rsid w:val="00292889"/>
    <w:rsid w:val="002A315A"/>
    <w:rsid w:val="002B7E10"/>
    <w:rsid w:val="002C2FCC"/>
    <w:rsid w:val="002C6586"/>
    <w:rsid w:val="002D14AD"/>
    <w:rsid w:val="003007C2"/>
    <w:rsid w:val="00304CFC"/>
    <w:rsid w:val="00315158"/>
    <w:rsid w:val="00326CA1"/>
    <w:rsid w:val="003476E3"/>
    <w:rsid w:val="0036343B"/>
    <w:rsid w:val="00397DE4"/>
    <w:rsid w:val="003A5BD5"/>
    <w:rsid w:val="003E1466"/>
    <w:rsid w:val="003E1C67"/>
    <w:rsid w:val="003E1C7B"/>
    <w:rsid w:val="004124AF"/>
    <w:rsid w:val="00420267"/>
    <w:rsid w:val="00425637"/>
    <w:rsid w:val="00461D8A"/>
    <w:rsid w:val="00464057"/>
    <w:rsid w:val="0047006D"/>
    <w:rsid w:val="004A1473"/>
    <w:rsid w:val="004C279F"/>
    <w:rsid w:val="004E59FB"/>
    <w:rsid w:val="004F1D8E"/>
    <w:rsid w:val="00504142"/>
    <w:rsid w:val="00517A85"/>
    <w:rsid w:val="00534697"/>
    <w:rsid w:val="005467DA"/>
    <w:rsid w:val="00557F9B"/>
    <w:rsid w:val="0058505E"/>
    <w:rsid w:val="00585578"/>
    <w:rsid w:val="00587024"/>
    <w:rsid w:val="0059147A"/>
    <w:rsid w:val="00591A4C"/>
    <w:rsid w:val="00597B76"/>
    <w:rsid w:val="005A3138"/>
    <w:rsid w:val="005B3020"/>
    <w:rsid w:val="005C2808"/>
    <w:rsid w:val="005D6D1E"/>
    <w:rsid w:val="005E0A94"/>
    <w:rsid w:val="0060201F"/>
    <w:rsid w:val="00634279"/>
    <w:rsid w:val="0063521B"/>
    <w:rsid w:val="006579BB"/>
    <w:rsid w:val="0067722E"/>
    <w:rsid w:val="006A7DFF"/>
    <w:rsid w:val="006C11FB"/>
    <w:rsid w:val="006C5914"/>
    <w:rsid w:val="006E73B0"/>
    <w:rsid w:val="007256F7"/>
    <w:rsid w:val="00741669"/>
    <w:rsid w:val="007447AD"/>
    <w:rsid w:val="00766F72"/>
    <w:rsid w:val="00784B13"/>
    <w:rsid w:val="00787759"/>
    <w:rsid w:val="007A0A79"/>
    <w:rsid w:val="007B308D"/>
    <w:rsid w:val="007B367F"/>
    <w:rsid w:val="007B6968"/>
    <w:rsid w:val="007D53B0"/>
    <w:rsid w:val="007F6FA8"/>
    <w:rsid w:val="00843D7D"/>
    <w:rsid w:val="00857916"/>
    <w:rsid w:val="00870B54"/>
    <w:rsid w:val="0088093C"/>
    <w:rsid w:val="00897322"/>
    <w:rsid w:val="008A7C2E"/>
    <w:rsid w:val="008E5D29"/>
    <w:rsid w:val="00916642"/>
    <w:rsid w:val="009226FE"/>
    <w:rsid w:val="009359CC"/>
    <w:rsid w:val="009646A3"/>
    <w:rsid w:val="009836A2"/>
    <w:rsid w:val="00987FC4"/>
    <w:rsid w:val="0099022D"/>
    <w:rsid w:val="009D64D6"/>
    <w:rsid w:val="009E084A"/>
    <w:rsid w:val="009E11C4"/>
    <w:rsid w:val="009F745E"/>
    <w:rsid w:val="00A00011"/>
    <w:rsid w:val="00A019B7"/>
    <w:rsid w:val="00A1239D"/>
    <w:rsid w:val="00A14D03"/>
    <w:rsid w:val="00A259AB"/>
    <w:rsid w:val="00A25D4E"/>
    <w:rsid w:val="00A752CF"/>
    <w:rsid w:val="00A916BD"/>
    <w:rsid w:val="00AA4D29"/>
    <w:rsid w:val="00AB0EDA"/>
    <w:rsid w:val="00AC1BE9"/>
    <w:rsid w:val="00AC3D24"/>
    <w:rsid w:val="00AE62BA"/>
    <w:rsid w:val="00B06B93"/>
    <w:rsid w:val="00B0769F"/>
    <w:rsid w:val="00B307BC"/>
    <w:rsid w:val="00B319D3"/>
    <w:rsid w:val="00B37736"/>
    <w:rsid w:val="00B44C85"/>
    <w:rsid w:val="00B51610"/>
    <w:rsid w:val="00B54FAF"/>
    <w:rsid w:val="00BA177E"/>
    <w:rsid w:val="00BA4F9C"/>
    <w:rsid w:val="00BA75BA"/>
    <w:rsid w:val="00BB0211"/>
    <w:rsid w:val="00BC430F"/>
    <w:rsid w:val="00BC4B2C"/>
    <w:rsid w:val="00BC6040"/>
    <w:rsid w:val="00C05099"/>
    <w:rsid w:val="00C0622F"/>
    <w:rsid w:val="00C26B69"/>
    <w:rsid w:val="00C45F0E"/>
    <w:rsid w:val="00C72F4C"/>
    <w:rsid w:val="00CA7871"/>
    <w:rsid w:val="00CC59D4"/>
    <w:rsid w:val="00CE601B"/>
    <w:rsid w:val="00CF3141"/>
    <w:rsid w:val="00D02A2E"/>
    <w:rsid w:val="00D3514E"/>
    <w:rsid w:val="00D6625E"/>
    <w:rsid w:val="00D665CC"/>
    <w:rsid w:val="00D679DC"/>
    <w:rsid w:val="00D76265"/>
    <w:rsid w:val="00D818F5"/>
    <w:rsid w:val="00D92CEB"/>
    <w:rsid w:val="00D946DD"/>
    <w:rsid w:val="00DD07F6"/>
    <w:rsid w:val="00DD6430"/>
    <w:rsid w:val="00DF4F74"/>
    <w:rsid w:val="00E00AFE"/>
    <w:rsid w:val="00E04C1B"/>
    <w:rsid w:val="00E1363E"/>
    <w:rsid w:val="00E16EAE"/>
    <w:rsid w:val="00E316DB"/>
    <w:rsid w:val="00E61E0C"/>
    <w:rsid w:val="00E73D95"/>
    <w:rsid w:val="00E74207"/>
    <w:rsid w:val="00E80E2B"/>
    <w:rsid w:val="00E91D97"/>
    <w:rsid w:val="00E92280"/>
    <w:rsid w:val="00EC1B4D"/>
    <w:rsid w:val="00EC3514"/>
    <w:rsid w:val="00EC6942"/>
    <w:rsid w:val="00ED57E9"/>
    <w:rsid w:val="00EE3B67"/>
    <w:rsid w:val="00EE574D"/>
    <w:rsid w:val="00F20B7A"/>
    <w:rsid w:val="00F27FFE"/>
    <w:rsid w:val="00F372E5"/>
    <w:rsid w:val="00F83184"/>
    <w:rsid w:val="00FA5B95"/>
    <w:rsid w:val="00FC48F6"/>
    <w:rsid w:val="00FC7801"/>
    <w:rsid w:val="00FD1EFC"/>
    <w:rsid w:val="00FE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D6664883-8B28-4C59-AE7C-A3C2E1375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16EA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0"/>
    <w:next w:val="a0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A25D4E"/>
    <w:pPr>
      <w:keepNext/>
      <w:keepLines/>
      <w:numPr>
        <w:ilvl w:val="1"/>
        <w:numId w:val="2"/>
      </w:numPr>
      <w:spacing w:before="40" w:line="360" w:lineRule="auto"/>
      <w:ind w:left="0" w:firstLine="142"/>
      <w:outlineLvl w:val="1"/>
    </w:pPr>
    <w:rPr>
      <w:rFonts w:eastAsiaTheme="majorEastAsia"/>
      <w:b/>
      <w:bCs/>
      <w:sz w:val="28"/>
      <w:szCs w:val="28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397DE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397DE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4">
    <w:name w:val="Body Text"/>
    <w:basedOn w:val="a0"/>
    <w:link w:val="a5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5">
    <w:name w:val="Основной текст Знак"/>
    <w:basedOn w:val="a1"/>
    <w:link w:val="a4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6">
    <w:name w:val="Balloon Text"/>
    <w:basedOn w:val="a0"/>
    <w:link w:val="a7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8">
    <w:name w:val="header"/>
    <w:basedOn w:val="a0"/>
    <w:link w:val="a9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1"/>
    <w:link w:val="a8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a">
    <w:name w:val="footer"/>
    <w:basedOn w:val="a0"/>
    <w:link w:val="ab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Normal (Web)"/>
    <w:basedOn w:val="a0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1"/>
    <w:rsid w:val="003007C2"/>
  </w:style>
  <w:style w:type="character" w:customStyle="1" w:styleId="ft9">
    <w:name w:val="ft9"/>
    <w:basedOn w:val="a1"/>
    <w:rsid w:val="009646A3"/>
  </w:style>
  <w:style w:type="paragraph" w:styleId="a">
    <w:name w:val="List Paragraph"/>
    <w:basedOn w:val="a0"/>
    <w:uiPriority w:val="1"/>
    <w:qFormat/>
    <w:rsid w:val="00A25D4E"/>
    <w:pPr>
      <w:widowControl/>
      <w:numPr>
        <w:ilvl w:val="2"/>
        <w:numId w:val="2"/>
      </w:numPr>
      <w:autoSpaceDE/>
      <w:autoSpaceDN/>
      <w:adjustRightInd/>
      <w:spacing w:line="360" w:lineRule="auto"/>
      <w:ind w:left="1134"/>
      <w:contextualSpacing/>
      <w:jc w:val="both"/>
    </w:pPr>
    <w:rPr>
      <w:rFonts w:eastAsiaTheme="majorEastAsia"/>
      <w:b/>
      <w:bCs/>
      <w:sz w:val="28"/>
      <w:szCs w:val="28"/>
    </w:rPr>
  </w:style>
  <w:style w:type="table" w:styleId="ad">
    <w:name w:val="Table Grid"/>
    <w:basedOn w:val="a2"/>
    <w:uiPriority w:val="3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A25D4E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397DE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397DE4"/>
    <w:rPr>
      <w:rFonts w:asciiTheme="majorHAnsi" w:eastAsiaTheme="majorEastAsia" w:hAnsiTheme="majorHAnsi" w:cstheme="majorBidi"/>
      <w:i/>
      <w:iCs/>
      <w:color w:val="365F91" w:themeColor="accent1" w:themeShade="BF"/>
      <w:sz w:val="20"/>
      <w:szCs w:val="20"/>
      <w:lang w:eastAsia="ru-RU"/>
    </w:rPr>
  </w:style>
  <w:style w:type="paragraph" w:styleId="11">
    <w:name w:val="toc 1"/>
    <w:basedOn w:val="a0"/>
    <w:uiPriority w:val="39"/>
    <w:qFormat/>
    <w:rsid w:val="00397DE4"/>
    <w:pPr>
      <w:adjustRightInd/>
      <w:spacing w:before="64"/>
      <w:ind w:left="112" w:firstLine="566"/>
      <w:jc w:val="both"/>
    </w:pPr>
    <w:rPr>
      <w:sz w:val="28"/>
      <w:szCs w:val="28"/>
      <w:lang w:eastAsia="en-US"/>
    </w:rPr>
  </w:style>
  <w:style w:type="paragraph" w:styleId="21">
    <w:name w:val="toc 2"/>
    <w:basedOn w:val="a0"/>
    <w:uiPriority w:val="39"/>
    <w:qFormat/>
    <w:rsid w:val="00397DE4"/>
    <w:pPr>
      <w:adjustRightInd/>
      <w:spacing w:before="64"/>
      <w:ind w:left="1392" w:hanging="493"/>
      <w:jc w:val="both"/>
    </w:pPr>
    <w:rPr>
      <w:sz w:val="28"/>
      <w:szCs w:val="28"/>
      <w:lang w:eastAsia="en-US"/>
    </w:rPr>
  </w:style>
  <w:style w:type="paragraph" w:styleId="ae">
    <w:name w:val="TOC Heading"/>
    <w:basedOn w:val="1"/>
    <w:next w:val="a0"/>
    <w:uiPriority w:val="39"/>
    <w:unhideWhenUsed/>
    <w:qFormat/>
    <w:rsid w:val="00397DE4"/>
    <w:pPr>
      <w:keepLines/>
      <w:tabs>
        <w:tab w:val="clear" w:pos="5529"/>
        <w:tab w:val="left" w:pos="961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character" w:styleId="af">
    <w:name w:val="Hyperlink"/>
    <w:basedOn w:val="a1"/>
    <w:uiPriority w:val="99"/>
    <w:unhideWhenUsed/>
    <w:rsid w:val="00397DE4"/>
    <w:rPr>
      <w:color w:val="0000FF" w:themeColor="hyperlink"/>
      <w:u w:val="single"/>
    </w:rPr>
  </w:style>
  <w:style w:type="paragraph" w:styleId="31">
    <w:name w:val="toc 3"/>
    <w:basedOn w:val="a0"/>
    <w:next w:val="a0"/>
    <w:uiPriority w:val="39"/>
    <w:unhideWhenUsed/>
    <w:qFormat/>
    <w:rsid w:val="00397DE4"/>
    <w:pPr>
      <w:adjustRightInd/>
      <w:spacing w:after="100" w:line="360" w:lineRule="auto"/>
      <w:ind w:left="1392"/>
    </w:pPr>
    <w:rPr>
      <w:sz w:val="28"/>
      <w:szCs w:val="22"/>
      <w:lang w:eastAsia="en-US"/>
    </w:rPr>
  </w:style>
  <w:style w:type="paragraph" w:styleId="af0">
    <w:name w:val="caption"/>
    <w:basedOn w:val="a0"/>
    <w:next w:val="a0"/>
    <w:uiPriority w:val="35"/>
    <w:unhideWhenUsed/>
    <w:qFormat/>
    <w:rsid w:val="00397DE4"/>
    <w:pPr>
      <w:adjustRightInd/>
      <w:spacing w:after="200"/>
    </w:pPr>
    <w:rPr>
      <w:i/>
      <w:iCs/>
      <w:color w:val="1F497D" w:themeColor="text2"/>
      <w:sz w:val="18"/>
      <w:szCs w:val="18"/>
      <w:lang w:eastAsia="en-US"/>
    </w:rPr>
  </w:style>
  <w:style w:type="character" w:styleId="af1">
    <w:name w:val="Unresolved Mention"/>
    <w:basedOn w:val="a1"/>
    <w:uiPriority w:val="99"/>
    <w:semiHidden/>
    <w:unhideWhenUsed/>
    <w:rsid w:val="00397D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hyperlink" Target="https://wirenboard.com/wiki/Wiren_Board_Web_Interfac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irenboard.com/wiki/Wb-demo-kit_v.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98493-FB6B-415A-BE97-C514328F44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31</Pages>
  <Words>1785</Words>
  <Characters>10177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11939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Юрий Утенков</cp:lastModifiedBy>
  <cp:revision>3</cp:revision>
  <cp:lastPrinted>2015-12-02T07:03:00Z</cp:lastPrinted>
  <dcterms:created xsi:type="dcterms:W3CDTF">2024-09-12T17:17:00Z</dcterms:created>
  <dcterms:modified xsi:type="dcterms:W3CDTF">2024-09-12T17:19:00Z</dcterms:modified>
</cp:coreProperties>
</file>